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C415E" w14:textId="77777777" w:rsidR="00D97F0C" w:rsidRDefault="00C87EEA" w:rsidP="00C87EEA">
      <w:pPr>
        <w:spacing w:before="196"/>
        <w:jc w:val="center"/>
        <w:rPr>
          <w:b/>
          <w:color w:val="000000" w:themeColor="text1"/>
          <w:sz w:val="24"/>
          <w:u w:val="thick"/>
        </w:rPr>
      </w:pPr>
      <w:r w:rsidRPr="00D97F0C">
        <w:rPr>
          <w:b/>
          <w:color w:val="000000" w:themeColor="text1"/>
          <w:sz w:val="24"/>
          <w:u w:val="thick"/>
        </w:rPr>
        <w:t>WNIOSEK O</w:t>
      </w:r>
      <w:r w:rsidRPr="00D97F0C">
        <w:rPr>
          <w:b/>
          <w:color w:val="000000" w:themeColor="text1"/>
          <w:spacing w:val="-2"/>
          <w:sz w:val="24"/>
          <w:u w:val="thick"/>
        </w:rPr>
        <w:t xml:space="preserve"> </w:t>
      </w:r>
      <w:r w:rsidRPr="00D97F0C">
        <w:rPr>
          <w:b/>
          <w:color w:val="000000" w:themeColor="text1"/>
          <w:sz w:val="24"/>
          <w:u w:val="thick"/>
        </w:rPr>
        <w:t xml:space="preserve">WYDANIE ZAŚWIADCZENIA POTWIERDZAJACEGO </w:t>
      </w:r>
    </w:p>
    <w:p w14:paraId="1C134909" w14:textId="7782D898" w:rsidR="00C87EEA" w:rsidRPr="00D97F0C" w:rsidRDefault="00ED7C0F" w:rsidP="00C87EEA">
      <w:pPr>
        <w:spacing w:before="196"/>
        <w:jc w:val="center"/>
        <w:rPr>
          <w:b/>
          <w:color w:val="000000" w:themeColor="text1"/>
          <w:sz w:val="24"/>
        </w:rPr>
      </w:pPr>
      <w:r w:rsidRPr="00D97F0C">
        <w:rPr>
          <w:b/>
          <w:color w:val="000000" w:themeColor="text1"/>
          <w:sz w:val="24"/>
          <w:u w:val="thick"/>
        </w:rPr>
        <w:t xml:space="preserve">PRAWO DO </w:t>
      </w:r>
      <w:r w:rsidR="00C87EEA" w:rsidRPr="00D97F0C">
        <w:rPr>
          <w:b/>
          <w:color w:val="000000" w:themeColor="text1"/>
          <w:sz w:val="24"/>
          <w:u w:val="thick"/>
        </w:rPr>
        <w:t>DODATKU WĘGLOWEGO:</w:t>
      </w:r>
    </w:p>
    <w:p w14:paraId="2AE590B3" w14:textId="77777777" w:rsidR="00C87EEA" w:rsidRDefault="00C87EEA" w:rsidP="00C87EEA">
      <w:pPr>
        <w:pStyle w:val="Tekstpodstawowy"/>
        <w:spacing w:before="6"/>
        <w:rPr>
          <w:b/>
          <w:sz w:val="28"/>
        </w:rPr>
      </w:pPr>
    </w:p>
    <w:p w14:paraId="43ECDFDF" w14:textId="77777777" w:rsidR="00C87EEA" w:rsidRPr="002B3AD0" w:rsidRDefault="00C87EEA" w:rsidP="00C87EEA">
      <w:pPr>
        <w:spacing w:before="118"/>
        <w:ind w:left="215"/>
        <w:rPr>
          <w:sz w:val="36"/>
          <w:szCs w:val="36"/>
        </w:rPr>
      </w:pPr>
      <w:r w:rsidRPr="002B3AD0">
        <w:rPr>
          <w:sz w:val="36"/>
          <w:szCs w:val="36"/>
        </w:rPr>
        <w:t>………………………………………………………………….</w:t>
      </w:r>
    </w:p>
    <w:p w14:paraId="7155345E" w14:textId="77777777" w:rsidR="00C87EEA" w:rsidRPr="00E764F8" w:rsidRDefault="00C87EEA" w:rsidP="00C87EEA">
      <w:pPr>
        <w:pStyle w:val="Akapitzlist"/>
        <w:numPr>
          <w:ilvl w:val="1"/>
          <w:numId w:val="3"/>
        </w:numPr>
        <w:tabs>
          <w:tab w:val="left" w:pos="922"/>
        </w:tabs>
        <w:spacing w:before="145"/>
        <w:ind w:hanging="347"/>
        <w:jc w:val="left"/>
        <w:rPr>
          <w:b/>
          <w:sz w:val="20"/>
        </w:rPr>
      </w:pPr>
      <w:bookmarkStart w:id="0" w:name="_Ref118456088"/>
      <w:r>
        <w:rPr>
          <w:b/>
          <w:sz w:val="20"/>
        </w:rPr>
        <w:t>DANE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WNIOSKODAWCY / DANE CZŁONKA GOSPODARSTWA DOMOWEGO</w:t>
      </w:r>
      <w:bookmarkEnd w:id="0"/>
      <w:r>
        <w:rPr>
          <w:b/>
          <w:sz w:val="20"/>
        </w:rPr>
        <w:t>* (zaznaczyć właściwe)</w:t>
      </w:r>
    </w:p>
    <w:p w14:paraId="6CC6E97D" w14:textId="77777777" w:rsidR="00C87EEA" w:rsidRDefault="00C87EEA" w:rsidP="00C87EEA">
      <w:pPr>
        <w:pStyle w:val="Akapitzlist"/>
        <w:numPr>
          <w:ilvl w:val="0"/>
          <w:numId w:val="2"/>
        </w:numPr>
        <w:tabs>
          <w:tab w:val="left" w:pos="553"/>
        </w:tabs>
        <w:spacing w:before="99"/>
        <w:rPr>
          <w:sz w:val="20"/>
        </w:rPr>
      </w:pPr>
      <w:r>
        <w:rPr>
          <w:sz w:val="20"/>
        </w:rPr>
        <w:t>Imię</w:t>
      </w:r>
    </w:p>
    <w:p w14:paraId="25F85D9E" w14:textId="77777777" w:rsidR="00C87EEA" w:rsidRDefault="00C87EEA" w:rsidP="00C87EEA">
      <w:pPr>
        <w:spacing w:before="29"/>
        <w:ind w:left="216"/>
        <w:rPr>
          <w:sz w:val="20"/>
        </w:rPr>
      </w:pPr>
      <w:r>
        <w:rPr>
          <w:sz w:val="20"/>
        </w:rPr>
        <w:t>………………………………………………………………………….………………………………………..</w:t>
      </w:r>
    </w:p>
    <w:p w14:paraId="442C3DF4" w14:textId="77777777" w:rsidR="00C87EEA" w:rsidRDefault="00C87EEA" w:rsidP="00C87EEA">
      <w:pPr>
        <w:pStyle w:val="Akapitzlist"/>
        <w:numPr>
          <w:ilvl w:val="0"/>
          <w:numId w:val="2"/>
        </w:numPr>
        <w:tabs>
          <w:tab w:val="left" w:pos="500"/>
        </w:tabs>
        <w:spacing w:before="104"/>
        <w:ind w:left="499" w:hanging="284"/>
        <w:rPr>
          <w:sz w:val="20"/>
        </w:rPr>
      </w:pPr>
      <w:r>
        <w:rPr>
          <w:sz w:val="20"/>
        </w:rPr>
        <w:t>Nazwisko</w:t>
      </w:r>
    </w:p>
    <w:p w14:paraId="7051A563" w14:textId="77777777" w:rsidR="00C87EEA" w:rsidRDefault="00C87EEA" w:rsidP="00C87EEA">
      <w:pPr>
        <w:spacing w:before="26"/>
        <w:ind w:left="216"/>
        <w:rPr>
          <w:sz w:val="20"/>
        </w:rPr>
      </w:pPr>
      <w:r>
        <w:rPr>
          <w:sz w:val="20"/>
        </w:rPr>
        <w:t>…………………………………………………………………………………….……………………………..</w:t>
      </w:r>
    </w:p>
    <w:p w14:paraId="0742A873" w14:textId="77777777" w:rsidR="00C87EEA" w:rsidRDefault="00C87EEA" w:rsidP="00C87EEA">
      <w:pPr>
        <w:pStyle w:val="Akapitzlist"/>
        <w:numPr>
          <w:ilvl w:val="0"/>
          <w:numId w:val="2"/>
        </w:numPr>
        <w:spacing w:before="26"/>
        <w:rPr>
          <w:sz w:val="20"/>
        </w:rPr>
      </w:pPr>
      <w:r>
        <w:rPr>
          <w:sz w:val="20"/>
        </w:rPr>
        <w:t>PESEL</w:t>
      </w:r>
    </w:p>
    <w:p w14:paraId="23450365" w14:textId="77777777" w:rsidR="00C87EEA" w:rsidRPr="00FE71FF" w:rsidRDefault="00C87EEA" w:rsidP="00C87EEA">
      <w:pPr>
        <w:spacing w:before="26"/>
        <w:ind w:left="215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</w:t>
      </w:r>
    </w:p>
    <w:p w14:paraId="299FF556" w14:textId="77777777" w:rsidR="00C87EEA" w:rsidRPr="00B23CBB" w:rsidRDefault="00C87EEA" w:rsidP="00C87EEA">
      <w:pPr>
        <w:pStyle w:val="Tekstpodstawowy"/>
        <w:rPr>
          <w:sz w:val="20"/>
          <w:szCs w:val="20"/>
        </w:rPr>
      </w:pPr>
    </w:p>
    <w:p w14:paraId="7893AE31" w14:textId="77777777" w:rsidR="00C87EEA" w:rsidRPr="00D87AAE" w:rsidRDefault="00C87EEA" w:rsidP="00C87EEA">
      <w:pPr>
        <w:pStyle w:val="Akapitzlist"/>
        <w:numPr>
          <w:ilvl w:val="0"/>
          <w:numId w:val="3"/>
        </w:numPr>
        <w:tabs>
          <w:tab w:val="left" w:pos="924"/>
        </w:tabs>
        <w:rPr>
          <w:b/>
          <w:sz w:val="20"/>
          <w:szCs w:val="20"/>
        </w:rPr>
      </w:pPr>
      <w:bookmarkStart w:id="1" w:name="2._ADRES_POD_KTÓRYM_JEST_PROWADZONE_GOSP"/>
      <w:bookmarkEnd w:id="1"/>
      <w:r w:rsidRPr="00B23CBB">
        <w:rPr>
          <w:b/>
          <w:sz w:val="20"/>
          <w:szCs w:val="20"/>
        </w:rPr>
        <w:t>ADRES</w:t>
      </w:r>
      <w:r w:rsidRPr="00B23CBB">
        <w:rPr>
          <w:b/>
          <w:spacing w:val="-3"/>
          <w:sz w:val="20"/>
          <w:szCs w:val="20"/>
        </w:rPr>
        <w:t xml:space="preserve"> </w:t>
      </w:r>
      <w:r w:rsidRPr="00B23CBB">
        <w:rPr>
          <w:b/>
          <w:sz w:val="20"/>
          <w:szCs w:val="20"/>
        </w:rPr>
        <w:t>POD</w:t>
      </w:r>
      <w:r w:rsidRPr="00B23CBB">
        <w:rPr>
          <w:b/>
          <w:spacing w:val="-6"/>
          <w:sz w:val="20"/>
          <w:szCs w:val="20"/>
        </w:rPr>
        <w:t xml:space="preserve"> </w:t>
      </w:r>
      <w:r w:rsidRPr="00B23CBB">
        <w:rPr>
          <w:b/>
          <w:sz w:val="20"/>
          <w:szCs w:val="20"/>
        </w:rPr>
        <w:t>KTÓRYM</w:t>
      </w:r>
      <w:r w:rsidRPr="00B23CBB">
        <w:rPr>
          <w:b/>
          <w:spacing w:val="-4"/>
          <w:sz w:val="20"/>
          <w:szCs w:val="20"/>
        </w:rPr>
        <w:t xml:space="preserve"> </w:t>
      </w:r>
      <w:r w:rsidRPr="00B23CBB">
        <w:rPr>
          <w:b/>
          <w:sz w:val="20"/>
          <w:szCs w:val="20"/>
        </w:rPr>
        <w:t>JEST</w:t>
      </w:r>
      <w:r w:rsidRPr="00B23CBB">
        <w:rPr>
          <w:b/>
          <w:spacing w:val="-3"/>
          <w:sz w:val="20"/>
          <w:szCs w:val="20"/>
        </w:rPr>
        <w:t xml:space="preserve"> </w:t>
      </w:r>
      <w:r w:rsidRPr="00B23CBB">
        <w:rPr>
          <w:b/>
          <w:sz w:val="20"/>
          <w:szCs w:val="20"/>
        </w:rPr>
        <w:t>PROWADZONE</w:t>
      </w:r>
      <w:r w:rsidRPr="00B23CBB">
        <w:rPr>
          <w:b/>
          <w:spacing w:val="-3"/>
          <w:sz w:val="20"/>
          <w:szCs w:val="20"/>
        </w:rPr>
        <w:t xml:space="preserve"> </w:t>
      </w:r>
      <w:r w:rsidRPr="00B23CBB">
        <w:rPr>
          <w:b/>
          <w:sz w:val="20"/>
          <w:szCs w:val="20"/>
        </w:rPr>
        <w:t>GOSPODARSTWO</w:t>
      </w:r>
      <w:r w:rsidRPr="00B23CBB">
        <w:rPr>
          <w:b/>
          <w:spacing w:val="-1"/>
          <w:sz w:val="20"/>
          <w:szCs w:val="20"/>
        </w:rPr>
        <w:t xml:space="preserve"> </w:t>
      </w:r>
      <w:r w:rsidRPr="00B23CBB">
        <w:rPr>
          <w:b/>
          <w:sz w:val="20"/>
          <w:szCs w:val="20"/>
        </w:rPr>
        <w:t>DOMOWE,</w:t>
      </w:r>
      <w:r w:rsidRPr="00B23CBB">
        <w:rPr>
          <w:b/>
          <w:spacing w:val="-2"/>
          <w:sz w:val="20"/>
          <w:szCs w:val="20"/>
        </w:rPr>
        <w:t xml:space="preserve"> </w:t>
      </w:r>
      <w:r w:rsidRPr="00B23CBB">
        <w:rPr>
          <w:b/>
          <w:sz w:val="20"/>
          <w:szCs w:val="20"/>
        </w:rPr>
        <w:t>NA RZECZ</w:t>
      </w:r>
      <w:r w:rsidRPr="00B23CBB">
        <w:rPr>
          <w:b/>
          <w:spacing w:val="-8"/>
          <w:sz w:val="20"/>
          <w:szCs w:val="20"/>
        </w:rPr>
        <w:t xml:space="preserve"> </w:t>
      </w:r>
      <w:r w:rsidRPr="00B23CBB">
        <w:rPr>
          <w:b/>
          <w:sz w:val="20"/>
          <w:szCs w:val="20"/>
        </w:rPr>
        <w:t>KTÓREGO</w:t>
      </w:r>
      <w:r w:rsidRPr="00B23CBB">
        <w:rPr>
          <w:b/>
          <w:spacing w:val="-2"/>
          <w:sz w:val="20"/>
          <w:szCs w:val="20"/>
        </w:rPr>
        <w:t xml:space="preserve"> WYDAWANE JEST ZAŚWIADCZENIE </w:t>
      </w:r>
    </w:p>
    <w:p w14:paraId="548E98B8" w14:textId="77777777" w:rsidR="00C87EEA" w:rsidRDefault="00C87EEA" w:rsidP="00C87EEA">
      <w:pPr>
        <w:spacing w:before="30"/>
        <w:rPr>
          <w:sz w:val="20"/>
        </w:rPr>
      </w:pPr>
      <w:r>
        <w:rPr>
          <w:b/>
        </w:rPr>
        <w:t xml:space="preserve">   </w:t>
      </w:r>
      <w:r>
        <w:rPr>
          <w:sz w:val="20"/>
        </w:rPr>
        <w:t>Gmina</w:t>
      </w:r>
    </w:p>
    <w:p w14:paraId="7D859BB0" w14:textId="77777777" w:rsidR="00C87EEA" w:rsidRDefault="00C87EEA" w:rsidP="00C87EEA">
      <w:pPr>
        <w:spacing w:before="25"/>
      </w:pPr>
      <w:r>
        <w:rPr>
          <w:sz w:val="20"/>
        </w:rPr>
        <w:t xml:space="preserve">   </w:t>
      </w:r>
      <w:r>
        <w:t>…………………………………………………………………………………………………………..</w:t>
      </w:r>
    </w:p>
    <w:p w14:paraId="09B2AEC5" w14:textId="77777777" w:rsidR="00C87EEA" w:rsidRDefault="00C87EEA" w:rsidP="00C87EEA">
      <w:pPr>
        <w:spacing w:before="111"/>
        <w:ind w:left="215"/>
        <w:rPr>
          <w:sz w:val="20"/>
        </w:rPr>
      </w:pPr>
      <w:r>
        <w:rPr>
          <w:sz w:val="20"/>
        </w:rPr>
        <w:t>Kod</w:t>
      </w:r>
      <w:r>
        <w:rPr>
          <w:spacing w:val="-1"/>
          <w:sz w:val="20"/>
        </w:rPr>
        <w:t xml:space="preserve"> </w:t>
      </w:r>
      <w:r>
        <w:rPr>
          <w:sz w:val="20"/>
        </w:rPr>
        <w:t>pocztowy</w:t>
      </w:r>
    </w:p>
    <w:p w14:paraId="26E76A8C" w14:textId="77777777" w:rsidR="00C87EEA" w:rsidRDefault="00C87EEA" w:rsidP="00C87EEA">
      <w:pPr>
        <w:spacing w:before="128"/>
        <w:ind w:left="662"/>
        <w:rPr>
          <w:sz w:val="20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784DF7B" wp14:editId="2F7E2D7A">
                <wp:simplePos x="0" y="0"/>
                <wp:positionH relativeFrom="page">
                  <wp:posOffset>826135</wp:posOffset>
                </wp:positionH>
                <wp:positionV relativeFrom="paragraph">
                  <wp:posOffset>74930</wp:posOffset>
                </wp:positionV>
                <wp:extent cx="290195" cy="274320"/>
                <wp:effectExtent l="0" t="0" r="0" b="0"/>
                <wp:wrapNone/>
                <wp:docPr id="36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195" cy="274320"/>
                          <a:chOff x="1301" y="118"/>
                          <a:chExt cx="457" cy="432"/>
                        </a:xfrm>
                      </wpg:grpSpPr>
                      <wps:wsp>
                        <wps:cNvPr id="37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1311" y="123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1536" y="123"/>
                            <a:ext cx="21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306" y="118"/>
                            <a:ext cx="0" cy="42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docshape9"/>
                        <wps:cNvSpPr>
                          <a:spLocks noChangeArrowheads="1"/>
                        </wps:cNvSpPr>
                        <wps:spPr bwMode="auto">
                          <a:xfrm>
                            <a:off x="1301" y="53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1311" y="545"/>
                            <a:ext cx="21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1532" y="118"/>
                            <a:ext cx="0" cy="42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docshape10"/>
                        <wps:cNvSpPr>
                          <a:spLocks noChangeArrowheads="1"/>
                        </wps:cNvSpPr>
                        <wps:spPr bwMode="auto">
                          <a:xfrm>
                            <a:off x="1526" y="53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536" y="545"/>
                            <a:ext cx="21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753" y="118"/>
                            <a:ext cx="0" cy="42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docshape11"/>
                        <wps:cNvSpPr>
                          <a:spLocks noChangeArrowheads="1"/>
                        </wps:cNvSpPr>
                        <wps:spPr bwMode="auto">
                          <a:xfrm>
                            <a:off x="1748" y="53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3FBE68" id="docshapegroup8" o:spid="_x0000_s1026" style="position:absolute;margin-left:65.05pt;margin-top:5.9pt;width:22.85pt;height:21.6pt;z-index:251659264;mso-position-horizontal-relative:page" coordorigin="1301,118" coordsize="457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">
                <v:line id="Line 46" o:spid="_x0000_s1027" style="position:absolute;visibility:visible;mso-wrap-style:square" from="1311,123" to="1527,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line id="Line 45" o:spid="_x0000_s1028" style="position:absolute;visibility:visible;mso-wrap-style:square" from="1536,123" to="1748,1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H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how7B8AAAADbAAAADwAAAAAA&#10;AAAAAAAAAAAHAgAAZHJzL2Rvd25yZXYueG1sUEsFBgAAAAADAAMAtwAAAPQCAAAAAA==&#10;" strokeweight=".48pt"/>
                <v:line id="Line 44" o:spid="_x0000_s1029" style="position:absolute;visibility:visible;mso-wrap-style:square" from="1306,118" to="1306,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J6cxAAAANsAAAAPAAAAZHJzL2Rvd25yZXYueG1sRI9BawIx&#10;FITvgv8hPMGbZltB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OnAnpzEAAAA2wAAAA8A&#10;AAAAAAAAAAAAAAAABwIAAGRycy9kb3ducmV2LnhtbFBLBQYAAAAAAwADALcAAAD4AgAAAAA=&#10;" strokeweight=".48pt"/>
                <v:rect id="docshape9" o:spid="_x0000_s1030" style="position:absolute;left:1301;top:53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" fillcolor="black" stroked="f"/>
                <v:line id="Line 42" o:spid="_x0000_s1031" style="position:absolute;visibility:visible;mso-wrap-style:square" from="1311,545" to="1527,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" strokeweight=".48pt"/>
                <v:line id="Line 41" o:spid="_x0000_s1032" style="position:absolute;visibility:visible;mso-wrap-style:square" from="1532,118" to="1532,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<v:rect id="docshape10" o:spid="_x0000_s1033" style="position:absolute;left:1526;top:53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p8I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aAi3L/EHyNkVAAD//wMAUEsBAi0AFAAGAAgAAAAhANvh9svuAAAAhQEAABMAAAAAAAAA&#10;AAAAAAAAAAAAAFtDb250ZW50X1R5cGVzXS54bWxQSwECLQAUAAYACAAAACEAWvQsW78AAAAVAQAA&#10;CwAAAAAAAAAAAAAAAAAfAQAAX3JlbHMvLnJlbHNQSwECLQAUAAYACAAAACEASs6fCMYAAADbAAAA&#10;DwAAAAAAAAAAAAAAAAAHAgAAZHJzL2Rvd25yZXYueG1sUEsFBgAAAAADAAMAtwAAAPoCAAAAAA==&#10;" fillcolor="black" stroked="f"/>
                <v:line id="Line 39" o:spid="_x0000_s1034" style="position:absolute;visibility:visible;mso-wrap-style:square" from="1536,545" to="1748,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0J/xAAAANsAAAAPAAAAZHJzL2Rvd25yZXYueG1sRI9PawIx&#10;FMTvgt8hvEJvmq1I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F/HQn/EAAAA2wAAAA8A&#10;AAAAAAAAAAAAAAAABwIAAGRycy9kb3ducmV2LnhtbFBLBQYAAAAAAwADALcAAAD4AgAAAAA=&#10;" strokeweight=".48pt"/>
                <v:line id="Line 38" o:spid="_x0000_s1035" style="position:absolute;visibility:visible;mso-wrap-style:square" from="1753,118" to="1753,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+fk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zh/0v6AXJ7BQAA//8DAFBLAQItABQABgAIAAAAIQDb4fbL7gAAAIUBAAATAAAAAAAAAAAA&#10;AAAAAAAAAABbQ29udGVudF9UeXBlc10ueG1sUEsBAi0AFAAGAAgAAAAhAFr0LFu/AAAAFQEAAAsA&#10;AAAAAAAAAAAAAAAAHwEAAF9yZWxzLy5yZWxzUEsBAi0AFAAGAAgAAAAhADCL5+TEAAAA2wAAAA8A&#10;AAAAAAAAAAAAAAAABwIAAGRycy9kb3ducmV2LnhtbFBLBQYAAAAAAwADALcAAAD4AgAAAAA=&#10;" strokeweight=".48pt"/>
                <v:rect id="docshape11" o:spid="_x0000_s1036" style="position:absolute;left:1748;top:53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TyQ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" fillcolor="black" stroked="f"/>
                <w10:wrap anchorx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A37937" wp14:editId="186DE8EE">
                <wp:simplePos x="0" y="0"/>
                <wp:positionH relativeFrom="page">
                  <wp:posOffset>1286510</wp:posOffset>
                </wp:positionH>
                <wp:positionV relativeFrom="paragraph">
                  <wp:posOffset>74930</wp:posOffset>
                </wp:positionV>
                <wp:extent cx="459105" cy="274320"/>
                <wp:effectExtent l="0" t="0" r="0" b="0"/>
                <wp:wrapNone/>
                <wp:docPr id="35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9105" cy="274320"/>
                        </a:xfrm>
                        <a:custGeom>
                          <a:avLst/>
                          <a:gdLst>
                            <a:gd name="T0" fmla="+- 0 2256 2026"/>
                            <a:gd name="T1" fmla="*/ T0 w 723"/>
                            <a:gd name="T2" fmla="+- 0 540 118"/>
                            <a:gd name="T3" fmla="*/ 540 h 432"/>
                            <a:gd name="T4" fmla="+- 0 2035 2026"/>
                            <a:gd name="T5" fmla="*/ T4 w 723"/>
                            <a:gd name="T6" fmla="+- 0 540 118"/>
                            <a:gd name="T7" fmla="*/ 540 h 432"/>
                            <a:gd name="T8" fmla="+- 0 2026 2026"/>
                            <a:gd name="T9" fmla="*/ T8 w 723"/>
                            <a:gd name="T10" fmla="+- 0 540 118"/>
                            <a:gd name="T11" fmla="*/ 540 h 432"/>
                            <a:gd name="T12" fmla="+- 0 2035 2026"/>
                            <a:gd name="T13" fmla="*/ T12 w 723"/>
                            <a:gd name="T14" fmla="+- 0 550 118"/>
                            <a:gd name="T15" fmla="*/ 550 h 432"/>
                            <a:gd name="T16" fmla="+- 0 2246 2026"/>
                            <a:gd name="T17" fmla="*/ T16 w 723"/>
                            <a:gd name="T18" fmla="+- 0 550 118"/>
                            <a:gd name="T19" fmla="*/ 550 h 432"/>
                            <a:gd name="T20" fmla="+- 0 2501 2026"/>
                            <a:gd name="T21" fmla="*/ T20 w 723"/>
                            <a:gd name="T22" fmla="+- 0 550 118"/>
                            <a:gd name="T23" fmla="*/ 550 h 432"/>
                            <a:gd name="T24" fmla="+- 0 2501 2026"/>
                            <a:gd name="T25" fmla="*/ T24 w 723"/>
                            <a:gd name="T26" fmla="+- 0 118 118"/>
                            <a:gd name="T27" fmla="*/ 118 h 432"/>
                            <a:gd name="T28" fmla="+- 0 2246 2026"/>
                            <a:gd name="T29" fmla="*/ T28 w 723"/>
                            <a:gd name="T30" fmla="+- 0 118 118"/>
                            <a:gd name="T31" fmla="*/ 118 h 432"/>
                            <a:gd name="T32" fmla="+- 0 2035 2026"/>
                            <a:gd name="T33" fmla="*/ T32 w 723"/>
                            <a:gd name="T34" fmla="+- 0 118 118"/>
                            <a:gd name="T35" fmla="*/ 118 h 432"/>
                            <a:gd name="T36" fmla="+- 0 2026 2026"/>
                            <a:gd name="T37" fmla="*/ T36 w 723"/>
                            <a:gd name="T38" fmla="+- 0 128 118"/>
                            <a:gd name="T39" fmla="*/ 128 h 432"/>
                            <a:gd name="T40" fmla="+- 0 2026 2026"/>
                            <a:gd name="T41" fmla="*/ T40 w 723"/>
                            <a:gd name="T42" fmla="+- 0 540 118"/>
                            <a:gd name="T43" fmla="*/ 540 h 432"/>
                            <a:gd name="T44" fmla="+- 0 2035 2026"/>
                            <a:gd name="T45" fmla="*/ T44 w 723"/>
                            <a:gd name="T46" fmla="+- 0 128 118"/>
                            <a:gd name="T47" fmla="*/ 128 h 432"/>
                            <a:gd name="T48" fmla="+- 0 2246 2026"/>
                            <a:gd name="T49" fmla="*/ T48 w 723"/>
                            <a:gd name="T50" fmla="+- 0 540 118"/>
                            <a:gd name="T51" fmla="*/ 540 h 432"/>
                            <a:gd name="T52" fmla="+- 0 2256 2026"/>
                            <a:gd name="T53" fmla="*/ T52 w 723"/>
                            <a:gd name="T54" fmla="+- 0 128 118"/>
                            <a:gd name="T55" fmla="*/ 128 h 432"/>
                            <a:gd name="T56" fmla="+- 0 2501 2026"/>
                            <a:gd name="T57" fmla="*/ T56 w 723"/>
                            <a:gd name="T58" fmla="+- 0 118 118"/>
                            <a:gd name="T59" fmla="*/ 118 h 432"/>
                            <a:gd name="T60" fmla="+- 0 2510 2026"/>
                            <a:gd name="T61" fmla="*/ T60 w 723"/>
                            <a:gd name="T62" fmla="+- 0 540 118"/>
                            <a:gd name="T63" fmla="*/ 540 h 432"/>
                            <a:gd name="T64" fmla="+- 0 2501 2026"/>
                            <a:gd name="T65" fmla="*/ T64 w 723"/>
                            <a:gd name="T66" fmla="+- 0 540 118"/>
                            <a:gd name="T67" fmla="*/ 540 h 432"/>
                            <a:gd name="T68" fmla="+- 0 2510 2026"/>
                            <a:gd name="T69" fmla="*/ T68 w 723"/>
                            <a:gd name="T70" fmla="+- 0 550 118"/>
                            <a:gd name="T71" fmla="*/ 550 h 432"/>
                            <a:gd name="T72" fmla="+- 0 2738 2026"/>
                            <a:gd name="T73" fmla="*/ T72 w 723"/>
                            <a:gd name="T74" fmla="+- 0 550 118"/>
                            <a:gd name="T75" fmla="*/ 550 h 432"/>
                            <a:gd name="T76" fmla="+- 0 2738 2026"/>
                            <a:gd name="T77" fmla="*/ T76 w 723"/>
                            <a:gd name="T78" fmla="+- 0 118 118"/>
                            <a:gd name="T79" fmla="*/ 118 h 432"/>
                            <a:gd name="T80" fmla="+- 0 2510 2026"/>
                            <a:gd name="T81" fmla="*/ T80 w 723"/>
                            <a:gd name="T82" fmla="+- 0 118 118"/>
                            <a:gd name="T83" fmla="*/ 118 h 432"/>
                            <a:gd name="T84" fmla="+- 0 2501 2026"/>
                            <a:gd name="T85" fmla="*/ T84 w 723"/>
                            <a:gd name="T86" fmla="+- 0 128 118"/>
                            <a:gd name="T87" fmla="*/ 128 h 432"/>
                            <a:gd name="T88" fmla="+- 0 2501 2026"/>
                            <a:gd name="T89" fmla="*/ T88 w 723"/>
                            <a:gd name="T90" fmla="+- 0 540 118"/>
                            <a:gd name="T91" fmla="*/ 540 h 432"/>
                            <a:gd name="T92" fmla="+- 0 2510 2026"/>
                            <a:gd name="T93" fmla="*/ T92 w 723"/>
                            <a:gd name="T94" fmla="+- 0 128 118"/>
                            <a:gd name="T95" fmla="*/ 128 h 432"/>
                            <a:gd name="T96" fmla="+- 0 2738 2026"/>
                            <a:gd name="T97" fmla="*/ T96 w 723"/>
                            <a:gd name="T98" fmla="+- 0 118 118"/>
                            <a:gd name="T99" fmla="*/ 118 h 432"/>
                            <a:gd name="T100" fmla="+- 0 2738 2026"/>
                            <a:gd name="T101" fmla="*/ T100 w 723"/>
                            <a:gd name="T102" fmla="+- 0 540 118"/>
                            <a:gd name="T103" fmla="*/ 540 h 432"/>
                            <a:gd name="T104" fmla="+- 0 2748 2026"/>
                            <a:gd name="T105" fmla="*/ T104 w 723"/>
                            <a:gd name="T106" fmla="+- 0 550 118"/>
                            <a:gd name="T107" fmla="*/ 550 h 432"/>
                            <a:gd name="T108" fmla="+- 0 2748 2026"/>
                            <a:gd name="T109" fmla="*/ T108 w 723"/>
                            <a:gd name="T110" fmla="+- 0 118 118"/>
                            <a:gd name="T111" fmla="*/ 118 h 432"/>
                            <a:gd name="T112" fmla="+- 0 2738 2026"/>
                            <a:gd name="T113" fmla="*/ T112 w 723"/>
                            <a:gd name="T114" fmla="+- 0 128 118"/>
                            <a:gd name="T115" fmla="*/ 128 h 432"/>
                            <a:gd name="T116" fmla="+- 0 2738 2026"/>
                            <a:gd name="T117" fmla="*/ T116 w 723"/>
                            <a:gd name="T118" fmla="+- 0 540 118"/>
                            <a:gd name="T119" fmla="*/ 540 h 432"/>
                            <a:gd name="T120" fmla="+- 0 2748 2026"/>
                            <a:gd name="T121" fmla="*/ T120 w 723"/>
                            <a:gd name="T122" fmla="+- 0 128 118"/>
                            <a:gd name="T123" fmla="*/ 128 h 432"/>
                            <a:gd name="T124" fmla="+- 0 2748 2026"/>
                            <a:gd name="T125" fmla="*/ T124 w 723"/>
                            <a:gd name="T126" fmla="+- 0 118 118"/>
                            <a:gd name="T127" fmla="*/ 118 h 4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723" h="432">
                              <a:moveTo>
                                <a:pt x="475" y="422"/>
                              </a:moveTo>
                              <a:lnTo>
                                <a:pt x="230" y="422"/>
                              </a:lnTo>
                              <a:lnTo>
                                <a:pt x="220" y="422"/>
                              </a:lnTo>
                              <a:lnTo>
                                <a:pt x="9" y="422"/>
                              </a:lnTo>
                              <a:lnTo>
                                <a:pt x="0" y="422"/>
                              </a:lnTo>
                              <a:lnTo>
                                <a:pt x="0" y="432"/>
                              </a:lnTo>
                              <a:lnTo>
                                <a:pt x="9" y="432"/>
                              </a:lnTo>
                              <a:lnTo>
                                <a:pt x="220" y="432"/>
                              </a:lnTo>
                              <a:lnTo>
                                <a:pt x="230" y="432"/>
                              </a:lnTo>
                              <a:lnTo>
                                <a:pt x="475" y="432"/>
                              </a:lnTo>
                              <a:lnTo>
                                <a:pt x="475" y="422"/>
                              </a:lnTo>
                              <a:close/>
                              <a:moveTo>
                                <a:pt x="475" y="0"/>
                              </a:moveTo>
                              <a:lnTo>
                                <a:pt x="230" y="0"/>
                              </a:lnTo>
                              <a:lnTo>
                                <a:pt x="220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422"/>
                              </a:lnTo>
                              <a:lnTo>
                                <a:pt x="9" y="422"/>
                              </a:lnTo>
                              <a:lnTo>
                                <a:pt x="9" y="10"/>
                              </a:lnTo>
                              <a:lnTo>
                                <a:pt x="220" y="10"/>
                              </a:lnTo>
                              <a:lnTo>
                                <a:pt x="220" y="422"/>
                              </a:lnTo>
                              <a:lnTo>
                                <a:pt x="230" y="422"/>
                              </a:lnTo>
                              <a:lnTo>
                                <a:pt x="230" y="10"/>
                              </a:lnTo>
                              <a:lnTo>
                                <a:pt x="475" y="10"/>
                              </a:lnTo>
                              <a:lnTo>
                                <a:pt x="475" y="0"/>
                              </a:lnTo>
                              <a:close/>
                              <a:moveTo>
                                <a:pt x="712" y="422"/>
                              </a:moveTo>
                              <a:lnTo>
                                <a:pt x="484" y="422"/>
                              </a:lnTo>
                              <a:lnTo>
                                <a:pt x="475" y="422"/>
                              </a:lnTo>
                              <a:lnTo>
                                <a:pt x="475" y="432"/>
                              </a:lnTo>
                              <a:lnTo>
                                <a:pt x="484" y="432"/>
                              </a:lnTo>
                              <a:lnTo>
                                <a:pt x="712" y="432"/>
                              </a:lnTo>
                              <a:lnTo>
                                <a:pt x="712" y="422"/>
                              </a:lnTo>
                              <a:close/>
                              <a:moveTo>
                                <a:pt x="712" y="0"/>
                              </a:moveTo>
                              <a:lnTo>
                                <a:pt x="484" y="0"/>
                              </a:lnTo>
                              <a:lnTo>
                                <a:pt x="475" y="0"/>
                              </a:lnTo>
                              <a:lnTo>
                                <a:pt x="475" y="10"/>
                              </a:lnTo>
                              <a:lnTo>
                                <a:pt x="475" y="422"/>
                              </a:lnTo>
                              <a:lnTo>
                                <a:pt x="484" y="422"/>
                              </a:lnTo>
                              <a:lnTo>
                                <a:pt x="484" y="10"/>
                              </a:lnTo>
                              <a:lnTo>
                                <a:pt x="712" y="10"/>
                              </a:lnTo>
                              <a:lnTo>
                                <a:pt x="712" y="0"/>
                              </a:lnTo>
                              <a:close/>
                              <a:moveTo>
                                <a:pt x="722" y="422"/>
                              </a:moveTo>
                              <a:lnTo>
                                <a:pt x="712" y="422"/>
                              </a:lnTo>
                              <a:lnTo>
                                <a:pt x="712" y="432"/>
                              </a:lnTo>
                              <a:lnTo>
                                <a:pt x="722" y="432"/>
                              </a:lnTo>
                              <a:lnTo>
                                <a:pt x="722" y="422"/>
                              </a:lnTo>
                              <a:close/>
                              <a:moveTo>
                                <a:pt x="722" y="0"/>
                              </a:moveTo>
                              <a:lnTo>
                                <a:pt x="712" y="0"/>
                              </a:lnTo>
                              <a:lnTo>
                                <a:pt x="712" y="10"/>
                              </a:lnTo>
                              <a:lnTo>
                                <a:pt x="712" y="422"/>
                              </a:lnTo>
                              <a:lnTo>
                                <a:pt x="722" y="422"/>
                              </a:lnTo>
                              <a:lnTo>
                                <a:pt x="722" y="10"/>
                              </a:lnTo>
                              <a:lnTo>
                                <a:pt x="7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2770E1" id="docshape12" o:spid="_x0000_s1026" style="position:absolute;margin-left:101.3pt;margin-top:5.9pt;width:36.15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3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" path="m475,422r-245,l220,422,9,422r-9,l,432r9,l220,432r10,l475,432r,-10xm475,l230,,220,,9,,,,,10,,422r9,l9,10r211,l220,422r10,l230,10r245,l475,xm712,422r-228,l475,422r,10l484,432r228,l712,422xm712,l484,r-9,l475,10r,412l484,422r,-412l712,10,712,xm722,422r-10,l712,432r10,l722,422xm722,l712,r,10l712,422r10,l722,10,722,xe" fillcolor="black" stroked="f">
                <v:path arrowok="t" o:connecttype="custom" o:connectlocs="146050,342900;5715,342900;0,342900;5715,349250;139700,349250;301625,349250;301625,74930;139700,74930;5715,74930;0,81280;0,342900;5715,81280;139700,342900;146050,81280;301625,74930;307340,342900;301625,342900;307340,349250;452120,349250;452120,74930;307340,74930;301625,81280;301625,342900;307340,81280;452120,74930;452120,342900;458470,349250;458470,74930;452120,81280;452120,342900;458470,81280;458470,74930" o:connectangles="0,0,0,0,0,0,0,0,0,0,0,0,0,0,0,0,0,0,0,0,0,0,0,0,0,0,0,0,0,0,0,0"/>
                <w10:wrap anchorx="page"/>
              </v:shape>
            </w:pict>
          </mc:Fallback>
        </mc:AlternateContent>
      </w:r>
      <w:r>
        <w:rPr>
          <w:w w:val="99"/>
          <w:sz w:val="20"/>
        </w:rPr>
        <w:t>-</w:t>
      </w:r>
    </w:p>
    <w:p w14:paraId="16EF526E" w14:textId="77777777" w:rsidR="00C87EEA" w:rsidRDefault="00C87EEA" w:rsidP="00C87EEA">
      <w:pPr>
        <w:pStyle w:val="Tekstpodstawowy"/>
      </w:pPr>
    </w:p>
    <w:p w14:paraId="763A0A11" w14:textId="77777777" w:rsidR="00C87EEA" w:rsidRDefault="00C87EEA" w:rsidP="00C87EEA">
      <w:pPr>
        <w:pStyle w:val="Akapitzlist"/>
        <w:numPr>
          <w:ilvl w:val="0"/>
          <w:numId w:val="1"/>
        </w:numPr>
        <w:tabs>
          <w:tab w:val="left" w:pos="500"/>
        </w:tabs>
        <w:spacing w:before="187"/>
        <w:ind w:hanging="285"/>
        <w:rPr>
          <w:sz w:val="20"/>
        </w:rPr>
      </w:pPr>
      <w:r>
        <w:rPr>
          <w:sz w:val="20"/>
        </w:rPr>
        <w:t>Miejscowość</w:t>
      </w:r>
    </w:p>
    <w:p w14:paraId="2BA132A7" w14:textId="77777777" w:rsidR="00C87EEA" w:rsidRDefault="00C87EEA" w:rsidP="00C87EEA">
      <w:pPr>
        <w:spacing w:before="25"/>
        <w:ind w:left="215"/>
      </w:pPr>
      <w:r>
        <w:t>…………………………………………………………………………………………………………..</w:t>
      </w:r>
    </w:p>
    <w:p w14:paraId="6220E989" w14:textId="77777777" w:rsidR="00C87EEA" w:rsidRDefault="00C87EEA" w:rsidP="00C87EEA">
      <w:pPr>
        <w:pStyle w:val="Akapitzlist"/>
        <w:numPr>
          <w:ilvl w:val="0"/>
          <w:numId w:val="1"/>
        </w:numPr>
        <w:tabs>
          <w:tab w:val="left" w:pos="500"/>
        </w:tabs>
        <w:spacing w:before="106"/>
        <w:ind w:hanging="285"/>
        <w:rPr>
          <w:sz w:val="20"/>
        </w:rPr>
      </w:pPr>
      <w:r>
        <w:rPr>
          <w:sz w:val="20"/>
        </w:rPr>
        <w:t>Ulica</w:t>
      </w:r>
    </w:p>
    <w:p w14:paraId="23AC27CE" w14:textId="77777777" w:rsidR="00C87EEA" w:rsidRDefault="00C87EEA" w:rsidP="00C87EEA">
      <w:pPr>
        <w:spacing w:before="30"/>
        <w:ind w:left="215"/>
      </w:pPr>
      <w:r>
        <w:t>…………………………………………………………………………………………………………..</w:t>
      </w:r>
    </w:p>
    <w:p w14:paraId="1E7FC70E" w14:textId="77777777" w:rsidR="00C87EEA" w:rsidRDefault="00C87EEA" w:rsidP="00C87EEA">
      <w:pPr>
        <w:pStyle w:val="Akapitzlist"/>
        <w:numPr>
          <w:ilvl w:val="0"/>
          <w:numId w:val="1"/>
        </w:numPr>
        <w:tabs>
          <w:tab w:val="left" w:pos="500"/>
          <w:tab w:val="left" w:pos="2337"/>
          <w:tab w:val="left" w:pos="4519"/>
          <w:tab w:val="left" w:pos="6535"/>
        </w:tabs>
        <w:spacing w:before="109"/>
        <w:ind w:hanging="285"/>
        <w:rPr>
          <w:sz w:val="20"/>
        </w:rPr>
      </w:pPr>
      <w:r>
        <w:rPr>
          <w:sz w:val="20"/>
        </w:rPr>
        <w:t>Nr domu</w:t>
      </w:r>
      <w:r>
        <w:rPr>
          <w:sz w:val="20"/>
        </w:rPr>
        <w:tab/>
        <w:t>05.</w:t>
      </w:r>
      <w:r>
        <w:rPr>
          <w:spacing w:val="-2"/>
          <w:sz w:val="20"/>
        </w:rPr>
        <w:t xml:space="preserve"> </w:t>
      </w:r>
      <w:r>
        <w:rPr>
          <w:sz w:val="20"/>
        </w:rPr>
        <w:t>Nr</w:t>
      </w:r>
      <w:r>
        <w:rPr>
          <w:spacing w:val="-6"/>
          <w:sz w:val="20"/>
        </w:rPr>
        <w:t xml:space="preserve"> </w:t>
      </w:r>
      <w:r>
        <w:rPr>
          <w:sz w:val="20"/>
        </w:rPr>
        <w:t>mieszkania</w:t>
      </w:r>
      <w:r>
        <w:rPr>
          <w:sz w:val="20"/>
        </w:rPr>
        <w:tab/>
        <w:t>06. Nr</w:t>
      </w:r>
      <w:r>
        <w:rPr>
          <w:spacing w:val="-6"/>
          <w:sz w:val="20"/>
        </w:rPr>
        <w:t xml:space="preserve"> </w:t>
      </w:r>
      <w:r>
        <w:rPr>
          <w:sz w:val="20"/>
        </w:rPr>
        <w:t>telefonu</w:t>
      </w:r>
      <w:r>
        <w:rPr>
          <w:sz w:val="20"/>
        </w:rPr>
        <w:tab/>
        <w:t>07.</w:t>
      </w:r>
      <w:r>
        <w:rPr>
          <w:spacing w:val="-1"/>
          <w:sz w:val="20"/>
        </w:rPr>
        <w:t xml:space="preserve"> </w:t>
      </w:r>
      <w:r>
        <w:rPr>
          <w:sz w:val="20"/>
        </w:rPr>
        <w:t>Adres</w:t>
      </w:r>
      <w:r>
        <w:rPr>
          <w:spacing w:val="-2"/>
          <w:sz w:val="20"/>
        </w:rPr>
        <w:t xml:space="preserve"> </w:t>
      </w:r>
      <w:r>
        <w:rPr>
          <w:sz w:val="20"/>
        </w:rPr>
        <w:t>poczty</w:t>
      </w:r>
      <w:r>
        <w:rPr>
          <w:spacing w:val="-13"/>
          <w:sz w:val="20"/>
        </w:rPr>
        <w:t xml:space="preserve"> </w:t>
      </w:r>
      <w:r>
        <w:rPr>
          <w:sz w:val="20"/>
        </w:rPr>
        <w:t>elektronicznej</w:t>
      </w:r>
    </w:p>
    <w:p w14:paraId="270426EC" w14:textId="77777777" w:rsidR="00C87EEA" w:rsidRDefault="00C87EEA" w:rsidP="00C87EEA">
      <w:pPr>
        <w:spacing w:before="22"/>
        <w:ind w:left="215"/>
      </w:pPr>
      <w:r>
        <w:t>…………………………………………………………………………………………………………..</w:t>
      </w:r>
    </w:p>
    <w:p w14:paraId="65560678" w14:textId="77777777" w:rsidR="00C87EEA" w:rsidRPr="00287B57" w:rsidRDefault="00C87EEA" w:rsidP="00C87EEA">
      <w:pPr>
        <w:pStyle w:val="Akapitzlist"/>
        <w:numPr>
          <w:ilvl w:val="0"/>
          <w:numId w:val="3"/>
        </w:numPr>
        <w:tabs>
          <w:tab w:val="left" w:pos="921"/>
          <w:tab w:val="left" w:pos="922"/>
          <w:tab w:val="left" w:pos="2860"/>
          <w:tab w:val="left" w:pos="3412"/>
          <w:tab w:val="left" w:pos="3700"/>
          <w:tab w:val="left" w:pos="4307"/>
          <w:tab w:val="left" w:pos="4672"/>
          <w:tab w:val="left" w:pos="6030"/>
          <w:tab w:val="left" w:pos="6102"/>
          <w:tab w:val="left" w:pos="7091"/>
          <w:tab w:val="left" w:pos="7547"/>
          <w:tab w:val="left" w:pos="8202"/>
          <w:tab w:val="left" w:pos="8339"/>
        </w:tabs>
        <w:spacing w:before="193" w:line="256" w:lineRule="auto"/>
        <w:ind w:right="361"/>
        <w:rPr>
          <w:sz w:val="20"/>
          <w:szCs w:val="20"/>
        </w:rPr>
      </w:pPr>
      <w:r w:rsidRPr="00C26657">
        <w:rPr>
          <w:b/>
          <w:sz w:val="20"/>
          <w:szCs w:val="20"/>
        </w:rPr>
        <w:t>INFORMACJA,</w:t>
      </w:r>
      <w:r w:rsidRPr="00C26657">
        <w:rPr>
          <w:b/>
          <w:sz w:val="20"/>
          <w:szCs w:val="20"/>
        </w:rPr>
        <w:tab/>
        <w:t>CZY</w:t>
      </w:r>
      <w:r w:rsidRPr="00C26657">
        <w:rPr>
          <w:b/>
          <w:sz w:val="20"/>
          <w:szCs w:val="20"/>
        </w:rPr>
        <w:tab/>
      </w:r>
      <w:r w:rsidRPr="00C26657">
        <w:rPr>
          <w:b/>
          <w:sz w:val="20"/>
          <w:szCs w:val="20"/>
        </w:rPr>
        <w:tab/>
        <w:t>WNIOSKODAWCA DOKONAŁ</w:t>
      </w:r>
      <w:r w:rsidRPr="00C26657">
        <w:rPr>
          <w:b/>
          <w:sz w:val="20"/>
          <w:szCs w:val="20"/>
        </w:rPr>
        <w:tab/>
        <w:t xml:space="preserve"> JUŻ</w:t>
      </w:r>
      <w:r w:rsidRPr="00C26657">
        <w:rPr>
          <w:b/>
          <w:sz w:val="20"/>
          <w:szCs w:val="20"/>
        </w:rPr>
        <w:tab/>
      </w:r>
      <w:r w:rsidRPr="00C26657">
        <w:rPr>
          <w:b/>
          <w:sz w:val="20"/>
          <w:szCs w:val="20"/>
        </w:rPr>
        <w:tab/>
      </w:r>
      <w:r w:rsidRPr="00C26657">
        <w:rPr>
          <w:b/>
          <w:spacing w:val="-4"/>
          <w:sz w:val="20"/>
          <w:szCs w:val="20"/>
        </w:rPr>
        <w:t>ZAKUPU</w:t>
      </w:r>
      <w:r w:rsidRPr="00C26657">
        <w:rPr>
          <w:b/>
          <w:spacing w:val="-52"/>
          <w:sz w:val="20"/>
          <w:szCs w:val="20"/>
        </w:rPr>
        <w:t xml:space="preserve"> </w:t>
      </w:r>
      <w:r>
        <w:rPr>
          <w:b/>
          <w:sz w:val="20"/>
          <w:szCs w:val="20"/>
        </w:rPr>
        <w:t>PREFERENCYJNEGO PALIWA STAŁEGO</w:t>
      </w:r>
    </w:p>
    <w:p w14:paraId="30432886" w14:textId="77777777" w:rsidR="00C87EEA" w:rsidRPr="00287B57" w:rsidRDefault="00C87EEA" w:rsidP="000068C0">
      <w:pPr>
        <w:tabs>
          <w:tab w:val="left" w:pos="921"/>
          <w:tab w:val="left" w:pos="922"/>
          <w:tab w:val="left" w:pos="2860"/>
          <w:tab w:val="left" w:pos="3412"/>
          <w:tab w:val="left" w:pos="3700"/>
          <w:tab w:val="left" w:pos="4307"/>
          <w:tab w:val="left" w:pos="4672"/>
          <w:tab w:val="left" w:pos="6030"/>
          <w:tab w:val="left" w:pos="6102"/>
          <w:tab w:val="left" w:pos="7091"/>
          <w:tab w:val="left" w:pos="7547"/>
          <w:tab w:val="left" w:pos="8202"/>
          <w:tab w:val="left" w:pos="8339"/>
        </w:tabs>
        <w:spacing w:before="193" w:line="256" w:lineRule="auto"/>
        <w:ind w:left="643" w:right="361"/>
        <w:jc w:val="both"/>
        <w:rPr>
          <w:sz w:val="20"/>
          <w:szCs w:val="20"/>
        </w:rPr>
      </w:pPr>
      <w:r w:rsidRPr="00B23CBB"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B8DC3E8" wp14:editId="18A18622">
                <wp:simplePos x="0" y="0"/>
                <wp:positionH relativeFrom="page">
                  <wp:posOffset>826135</wp:posOffset>
                </wp:positionH>
                <wp:positionV relativeFrom="paragraph">
                  <wp:posOffset>103505</wp:posOffset>
                </wp:positionV>
                <wp:extent cx="165100" cy="222250"/>
                <wp:effectExtent l="0" t="0" r="0" b="0"/>
                <wp:wrapNone/>
                <wp:docPr id="9" name="docshapegroup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00" cy="222250"/>
                          <a:chOff x="1301" y="163"/>
                          <a:chExt cx="260" cy="350"/>
                        </a:xfrm>
                      </wpg:grpSpPr>
                      <wps:wsp>
                        <wps:cNvPr id="1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311" y="168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306" y="163"/>
                            <a:ext cx="0" cy="35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311" y="508"/>
                            <a:ext cx="2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556" y="163"/>
                            <a:ext cx="0" cy="35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4E8BE1" id="docshapegroup21" o:spid="_x0000_s1026" style="position:absolute;margin-left:65.05pt;margin-top:8.15pt;width:13pt;height:17.5pt;z-index:-251655168;mso-position-horizontal-relative:page" coordorigin="1301,163" coordsize="26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">
                <v:line id="Line 13" o:spid="_x0000_s1027" style="position:absolute;visibility:visible;mso-wrap-style:square" from="1311,168" to="1551,1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line id="Line 12" o:spid="_x0000_s1028" style="position:absolute;visibility:visible;mso-wrap-style:square" from="1306,163" to="1306,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line id="Line 11" o:spid="_x0000_s1029" style="position:absolute;visibility:visible;mso-wrap-style:square" from="1311,508" to="1551,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line id="Line 10" o:spid="_x0000_s1030" style="position:absolute;visibility:visible;mso-wrap-style:square" from="1556,163" to="1556,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w10:wrap anchorx="page"/>
              </v:group>
            </w:pict>
          </mc:Fallback>
        </mc:AlternateContent>
      </w:r>
      <w:r w:rsidRPr="00287B57">
        <w:rPr>
          <w:sz w:val="20"/>
          <w:szCs w:val="20"/>
        </w:rPr>
        <w:t>Oświadczam, że</w:t>
      </w:r>
      <w:r w:rsidR="000068C0">
        <w:rPr>
          <w:sz w:val="20"/>
          <w:szCs w:val="20"/>
        </w:rPr>
        <w:t xml:space="preserve"> ani</w:t>
      </w:r>
      <w:r w:rsidRPr="00287B57">
        <w:rPr>
          <w:sz w:val="20"/>
          <w:szCs w:val="20"/>
        </w:rPr>
        <w:t xml:space="preserve"> ja ani żaden</w:t>
      </w:r>
      <w:r w:rsidR="000068C0">
        <w:rPr>
          <w:sz w:val="20"/>
          <w:szCs w:val="20"/>
        </w:rPr>
        <w:t xml:space="preserve"> z członków </w:t>
      </w:r>
      <w:r w:rsidRPr="00287B57">
        <w:rPr>
          <w:sz w:val="20"/>
          <w:szCs w:val="20"/>
        </w:rPr>
        <w:t xml:space="preserve"> mojego gospodarstwa domowego, na</w:t>
      </w:r>
      <w:r w:rsidR="000068C0">
        <w:rPr>
          <w:sz w:val="20"/>
          <w:szCs w:val="20"/>
        </w:rPr>
        <w:t xml:space="preserve"> którego rzecz dokonywany</w:t>
      </w:r>
      <w:r w:rsidRPr="00287B57">
        <w:rPr>
          <w:sz w:val="20"/>
          <w:szCs w:val="20"/>
        </w:rPr>
        <w:t xml:space="preserve"> jest</w:t>
      </w:r>
      <w:r w:rsidR="000068C0">
        <w:rPr>
          <w:spacing w:val="1"/>
          <w:sz w:val="20"/>
          <w:szCs w:val="20"/>
        </w:rPr>
        <w:t xml:space="preserve"> </w:t>
      </w:r>
      <w:r w:rsidRPr="00287B57">
        <w:rPr>
          <w:spacing w:val="-5"/>
          <w:sz w:val="20"/>
          <w:szCs w:val="20"/>
        </w:rPr>
        <w:t xml:space="preserve"> </w:t>
      </w:r>
      <w:r w:rsidR="000068C0">
        <w:rPr>
          <w:sz w:val="20"/>
          <w:szCs w:val="20"/>
        </w:rPr>
        <w:t>preferencyjny zakup</w:t>
      </w:r>
      <w:r w:rsidRPr="00287B57">
        <w:rPr>
          <w:sz w:val="20"/>
          <w:szCs w:val="20"/>
        </w:rPr>
        <w:t>,</w:t>
      </w:r>
      <w:r w:rsidRPr="00287B57">
        <w:rPr>
          <w:spacing w:val="-2"/>
          <w:sz w:val="20"/>
          <w:szCs w:val="20"/>
        </w:rPr>
        <w:t xml:space="preserve"> </w:t>
      </w:r>
      <w:r w:rsidRPr="00287B57">
        <w:rPr>
          <w:b/>
          <w:sz w:val="20"/>
          <w:szCs w:val="20"/>
        </w:rPr>
        <w:t>nie</w:t>
      </w:r>
      <w:r w:rsidRPr="00287B57">
        <w:rPr>
          <w:b/>
          <w:spacing w:val="-1"/>
          <w:sz w:val="20"/>
          <w:szCs w:val="20"/>
        </w:rPr>
        <w:t xml:space="preserve"> </w:t>
      </w:r>
      <w:r w:rsidRPr="00287B57">
        <w:rPr>
          <w:b/>
          <w:sz w:val="20"/>
          <w:szCs w:val="20"/>
        </w:rPr>
        <w:t>nabyliśmy</w:t>
      </w:r>
      <w:r w:rsidRPr="00287B57">
        <w:rPr>
          <w:b/>
          <w:spacing w:val="-2"/>
          <w:sz w:val="20"/>
          <w:szCs w:val="20"/>
        </w:rPr>
        <w:t xml:space="preserve"> </w:t>
      </w:r>
      <w:r w:rsidRPr="00287B57">
        <w:rPr>
          <w:sz w:val="20"/>
          <w:szCs w:val="20"/>
        </w:rPr>
        <w:t>paliwa</w:t>
      </w:r>
      <w:r w:rsidRPr="00287B57">
        <w:rPr>
          <w:spacing w:val="-1"/>
          <w:sz w:val="20"/>
          <w:szCs w:val="20"/>
        </w:rPr>
        <w:t xml:space="preserve"> </w:t>
      </w:r>
      <w:r w:rsidRPr="00287B57">
        <w:rPr>
          <w:sz w:val="20"/>
          <w:szCs w:val="20"/>
        </w:rPr>
        <w:t>stałego</w:t>
      </w:r>
      <w:r w:rsidRPr="00287B57">
        <w:rPr>
          <w:spacing w:val="-2"/>
          <w:sz w:val="20"/>
          <w:szCs w:val="20"/>
        </w:rPr>
        <w:t xml:space="preserve"> </w:t>
      </w:r>
      <w:r w:rsidRPr="00287B57">
        <w:rPr>
          <w:sz w:val="20"/>
          <w:szCs w:val="20"/>
        </w:rPr>
        <w:t>na</w:t>
      </w:r>
      <w:r w:rsidRPr="00287B57">
        <w:rPr>
          <w:spacing w:val="-1"/>
          <w:sz w:val="20"/>
          <w:szCs w:val="20"/>
        </w:rPr>
        <w:t xml:space="preserve"> </w:t>
      </w:r>
      <w:r w:rsidRPr="00287B57">
        <w:rPr>
          <w:sz w:val="20"/>
          <w:szCs w:val="20"/>
        </w:rPr>
        <w:t>sezon</w:t>
      </w:r>
      <w:r w:rsidRPr="00287B57">
        <w:rPr>
          <w:spacing w:val="-2"/>
          <w:sz w:val="20"/>
          <w:szCs w:val="20"/>
        </w:rPr>
        <w:t xml:space="preserve"> </w:t>
      </w:r>
      <w:r w:rsidRPr="00287B57">
        <w:rPr>
          <w:sz w:val="20"/>
          <w:szCs w:val="20"/>
        </w:rPr>
        <w:t>grzewczy</w:t>
      </w:r>
      <w:r w:rsidRPr="00287B57">
        <w:rPr>
          <w:spacing w:val="-4"/>
          <w:sz w:val="20"/>
          <w:szCs w:val="20"/>
        </w:rPr>
        <w:t xml:space="preserve"> </w:t>
      </w:r>
      <w:r w:rsidRPr="00287B57">
        <w:rPr>
          <w:sz w:val="20"/>
          <w:szCs w:val="20"/>
        </w:rPr>
        <w:t>przypadający</w:t>
      </w:r>
      <w:r w:rsidRPr="00287B57">
        <w:rPr>
          <w:spacing w:val="-4"/>
          <w:sz w:val="20"/>
          <w:szCs w:val="20"/>
        </w:rPr>
        <w:t xml:space="preserve"> </w:t>
      </w:r>
      <w:r w:rsidRPr="00287B57">
        <w:rPr>
          <w:sz w:val="20"/>
          <w:szCs w:val="20"/>
        </w:rPr>
        <w:t>na lata</w:t>
      </w:r>
      <w:r w:rsidRPr="00287B57">
        <w:rPr>
          <w:spacing w:val="-1"/>
          <w:sz w:val="20"/>
          <w:szCs w:val="20"/>
        </w:rPr>
        <w:t xml:space="preserve"> </w:t>
      </w:r>
      <w:r w:rsidRPr="00287B57">
        <w:rPr>
          <w:sz w:val="20"/>
          <w:szCs w:val="20"/>
        </w:rPr>
        <w:t>2022–2023,</w:t>
      </w:r>
      <w:r w:rsidRPr="00287B57">
        <w:rPr>
          <w:spacing w:val="-4"/>
          <w:sz w:val="20"/>
          <w:szCs w:val="20"/>
        </w:rPr>
        <w:t xml:space="preserve"> </w:t>
      </w:r>
      <w:r w:rsidRPr="00287B57">
        <w:rPr>
          <w:sz w:val="20"/>
          <w:szCs w:val="20"/>
        </w:rPr>
        <w:t>po cenie</w:t>
      </w:r>
      <w:r w:rsidRPr="00287B57">
        <w:rPr>
          <w:spacing w:val="-3"/>
          <w:sz w:val="20"/>
          <w:szCs w:val="20"/>
        </w:rPr>
        <w:t xml:space="preserve"> </w:t>
      </w:r>
      <w:r w:rsidRPr="00287B57">
        <w:rPr>
          <w:sz w:val="20"/>
          <w:szCs w:val="20"/>
        </w:rPr>
        <w:t>niższej</w:t>
      </w:r>
      <w:r w:rsidRPr="00287B57">
        <w:rPr>
          <w:spacing w:val="3"/>
          <w:sz w:val="20"/>
          <w:szCs w:val="20"/>
        </w:rPr>
        <w:t xml:space="preserve"> </w:t>
      </w:r>
      <w:r w:rsidRPr="00287B57">
        <w:rPr>
          <w:sz w:val="20"/>
          <w:szCs w:val="20"/>
        </w:rPr>
        <w:t>niż</w:t>
      </w:r>
      <w:r w:rsidRPr="00287B57">
        <w:rPr>
          <w:spacing w:val="-3"/>
          <w:sz w:val="20"/>
          <w:szCs w:val="20"/>
        </w:rPr>
        <w:t xml:space="preserve"> </w:t>
      </w:r>
      <w:r w:rsidRPr="00287B57">
        <w:rPr>
          <w:sz w:val="20"/>
          <w:szCs w:val="20"/>
        </w:rPr>
        <w:t>2000</w:t>
      </w:r>
      <w:r w:rsidRPr="00287B57">
        <w:rPr>
          <w:spacing w:val="-1"/>
          <w:sz w:val="20"/>
          <w:szCs w:val="20"/>
        </w:rPr>
        <w:t xml:space="preserve"> </w:t>
      </w:r>
      <w:r w:rsidRPr="00287B57">
        <w:rPr>
          <w:sz w:val="20"/>
          <w:szCs w:val="20"/>
        </w:rPr>
        <w:t>zł</w:t>
      </w:r>
      <w:r w:rsidRPr="00287B57">
        <w:rPr>
          <w:spacing w:val="1"/>
          <w:sz w:val="20"/>
          <w:szCs w:val="20"/>
        </w:rPr>
        <w:t xml:space="preserve"> </w:t>
      </w:r>
      <w:r w:rsidRPr="00287B57">
        <w:rPr>
          <w:sz w:val="20"/>
          <w:szCs w:val="20"/>
        </w:rPr>
        <w:t>brutto</w:t>
      </w:r>
      <w:r w:rsidRPr="00287B57">
        <w:rPr>
          <w:spacing w:val="-1"/>
          <w:sz w:val="20"/>
          <w:szCs w:val="20"/>
        </w:rPr>
        <w:t xml:space="preserve"> </w:t>
      </w:r>
      <w:r w:rsidRPr="00287B57">
        <w:rPr>
          <w:sz w:val="20"/>
          <w:szCs w:val="20"/>
        </w:rPr>
        <w:t>za tonę.</w:t>
      </w:r>
    </w:p>
    <w:p w14:paraId="1B766AFB" w14:textId="77777777" w:rsidR="00C87EEA" w:rsidRPr="00B23CBB" w:rsidRDefault="00C87EEA" w:rsidP="00C87EEA">
      <w:pPr>
        <w:pStyle w:val="Tekstpodstawowy"/>
        <w:spacing w:before="176" w:line="360" w:lineRule="auto"/>
        <w:ind w:right="325"/>
        <w:jc w:val="both"/>
        <w:rPr>
          <w:sz w:val="20"/>
          <w:szCs w:val="20"/>
        </w:rPr>
      </w:pPr>
    </w:p>
    <w:p w14:paraId="28F2F1E8" w14:textId="77777777" w:rsidR="00C87EEA" w:rsidRDefault="00C87EEA" w:rsidP="00C87EEA">
      <w:pPr>
        <w:spacing w:before="22"/>
      </w:pPr>
      <w:r>
        <w:t xml:space="preserve"> </w:t>
      </w:r>
    </w:p>
    <w:p w14:paraId="0B371924" w14:textId="77777777" w:rsidR="00C87EEA" w:rsidRDefault="00C87EEA" w:rsidP="00C87EEA">
      <w:pPr>
        <w:pStyle w:val="Tekstpodstawowy"/>
        <w:spacing w:before="4"/>
        <w:rPr>
          <w:b/>
          <w:sz w:val="20"/>
        </w:rPr>
      </w:pPr>
    </w:p>
    <w:p w14:paraId="5BCC34F8" w14:textId="77777777" w:rsidR="00C87EEA" w:rsidRDefault="00C87EEA" w:rsidP="00C87EEA">
      <w:pPr>
        <w:spacing w:before="1"/>
        <w:ind w:left="3082" w:right="3205"/>
        <w:jc w:val="center"/>
        <w:rPr>
          <w:b/>
        </w:rPr>
      </w:pPr>
      <w:r>
        <w:rPr>
          <w:b/>
        </w:rPr>
        <w:t>OŚWIADCZENIA</w:t>
      </w:r>
    </w:p>
    <w:p w14:paraId="44190574" w14:textId="77777777" w:rsidR="00C87EEA" w:rsidRDefault="00C87EEA" w:rsidP="00C87EEA">
      <w:pPr>
        <w:pStyle w:val="Tekstpodstawowy"/>
        <w:spacing w:before="30"/>
        <w:ind w:left="273"/>
      </w:pPr>
      <w:r>
        <w:t>Oświadczam,</w:t>
      </w:r>
      <w:r>
        <w:rPr>
          <w:spacing w:val="-3"/>
        </w:rPr>
        <w:t xml:space="preserve"> </w:t>
      </w:r>
      <w:r>
        <w:t>że wszystkie</w:t>
      </w:r>
      <w:r>
        <w:rPr>
          <w:spacing w:val="-1"/>
        </w:rPr>
        <w:t xml:space="preserve"> </w:t>
      </w:r>
      <w:r>
        <w:t>podane</w:t>
      </w:r>
      <w:r>
        <w:rPr>
          <w:spacing w:val="-3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wniosku</w:t>
      </w:r>
      <w:r>
        <w:rPr>
          <w:spacing w:val="-1"/>
        </w:rPr>
        <w:t xml:space="preserve"> </w:t>
      </w:r>
      <w:r>
        <w:t>dane</w:t>
      </w:r>
      <w:r>
        <w:rPr>
          <w:spacing w:val="-1"/>
        </w:rPr>
        <w:t xml:space="preserve"> </w:t>
      </w:r>
      <w:r>
        <w:t>są</w:t>
      </w:r>
      <w:r>
        <w:rPr>
          <w:spacing w:val="-1"/>
        </w:rPr>
        <w:t xml:space="preserve"> </w:t>
      </w:r>
      <w:r>
        <w:t>zgodne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prawdą.</w:t>
      </w:r>
    </w:p>
    <w:p w14:paraId="0EF31A8C" w14:textId="77777777" w:rsidR="00C87EEA" w:rsidRDefault="00C87EEA" w:rsidP="00C87EEA">
      <w:pPr>
        <w:pStyle w:val="Tekstpodstawowy"/>
        <w:spacing w:before="9"/>
        <w:rPr>
          <w:sz w:val="20"/>
        </w:rPr>
      </w:pPr>
    </w:p>
    <w:p w14:paraId="1F4E1373" w14:textId="77777777" w:rsidR="00C87EEA" w:rsidRDefault="00C87EEA" w:rsidP="00C87EEA">
      <w:pPr>
        <w:pStyle w:val="Tekstpodstawowy"/>
        <w:ind w:left="215"/>
      </w:pPr>
      <w:r>
        <w:t>Do</w:t>
      </w:r>
      <w:r>
        <w:rPr>
          <w:spacing w:val="-3"/>
        </w:rPr>
        <w:t xml:space="preserve"> </w:t>
      </w:r>
      <w:r>
        <w:t>wniosku</w:t>
      </w:r>
      <w:r>
        <w:rPr>
          <w:spacing w:val="-2"/>
        </w:rPr>
        <w:t xml:space="preserve"> </w:t>
      </w:r>
      <w:r>
        <w:t>dołączam</w:t>
      </w:r>
      <w:r>
        <w:rPr>
          <w:spacing w:val="-7"/>
        </w:rPr>
        <w:t xml:space="preserve"> </w:t>
      </w:r>
      <w:r>
        <w:t>następujące</w:t>
      </w:r>
      <w:r>
        <w:rPr>
          <w:spacing w:val="-2"/>
        </w:rPr>
        <w:t xml:space="preserve"> </w:t>
      </w:r>
      <w:r>
        <w:t>dokumenty:</w:t>
      </w:r>
    </w:p>
    <w:p w14:paraId="114CEB29" w14:textId="77777777" w:rsidR="00C87EEA" w:rsidRDefault="00C87EEA" w:rsidP="00C87EEA">
      <w:pPr>
        <w:pStyle w:val="Tekstpodstawowy"/>
        <w:spacing w:before="104"/>
        <w:ind w:left="216"/>
      </w:pPr>
      <w:r>
        <w:rPr>
          <w:spacing w:val="-1"/>
        </w:rPr>
        <w:t>1)</w:t>
      </w:r>
      <w:r>
        <w:rPr>
          <w:spacing w:val="-13"/>
        </w:rPr>
        <w:t xml:space="preserve"> </w:t>
      </w:r>
      <w:r>
        <w:t>………………………………………………………………………………………………………</w:t>
      </w:r>
    </w:p>
    <w:p w14:paraId="4EE64934" w14:textId="77777777" w:rsidR="00C87EEA" w:rsidRDefault="00C87EEA" w:rsidP="00C87EEA">
      <w:pPr>
        <w:pStyle w:val="Tekstpodstawowy"/>
        <w:spacing w:before="35"/>
        <w:ind w:left="216"/>
      </w:pPr>
      <w:r>
        <w:t>2)</w:t>
      </w:r>
      <w:r>
        <w:rPr>
          <w:spacing w:val="-3"/>
        </w:rPr>
        <w:t xml:space="preserve"> </w:t>
      </w:r>
      <w:r>
        <w:t>………………………………………………………………………………………………………</w:t>
      </w:r>
    </w:p>
    <w:p w14:paraId="73932A67" w14:textId="77777777" w:rsidR="000068C0" w:rsidRDefault="000068C0" w:rsidP="00C87EEA">
      <w:pPr>
        <w:pStyle w:val="Tekstpodstawowy"/>
        <w:spacing w:before="35"/>
        <w:ind w:left="216"/>
      </w:pPr>
    </w:p>
    <w:p w14:paraId="6FCE9B70" w14:textId="77777777" w:rsidR="000068C0" w:rsidRDefault="000068C0" w:rsidP="000068C0">
      <w:pPr>
        <w:pStyle w:val="Tekstpodstawowy"/>
        <w:jc w:val="both"/>
        <w:rPr>
          <w:rFonts w:ascii="Cambria" w:hAnsi="Cambria"/>
        </w:rPr>
      </w:pPr>
      <w:r>
        <w:rPr>
          <w:rFonts w:ascii="Cambria" w:hAnsi="Cambria"/>
          <w:i/>
          <w:iCs/>
        </w:rPr>
        <w:t>Informacje przedstawione we wniosku o zakup składa się pod rygorem odpowiedzialności karnej za składanie fałszywych oświadczeń wynikającej z art. 233 § 6 ustawy z dnia 6 czerwca 1997 r. – Kodeks karny</w:t>
      </w:r>
      <w:r>
        <w:rPr>
          <w:rFonts w:ascii="Cambria" w:hAnsi="Cambria"/>
        </w:rPr>
        <w:t xml:space="preserve">. </w:t>
      </w:r>
    </w:p>
    <w:p w14:paraId="642E18C9" w14:textId="77777777" w:rsidR="000068C0" w:rsidRDefault="000068C0" w:rsidP="000068C0">
      <w:pPr>
        <w:pStyle w:val="Tekstpodstawowy"/>
        <w:jc w:val="both"/>
        <w:rPr>
          <w:rFonts w:ascii="Cambria" w:hAnsi="Cambria"/>
        </w:rPr>
      </w:pPr>
      <w:r>
        <w:rPr>
          <w:rFonts w:ascii="Cambria" w:hAnsi="Cambria"/>
        </w:rPr>
        <w:t>Pouczenie o treści art. 233 Kodeksu karnego:</w:t>
      </w:r>
    </w:p>
    <w:p w14:paraId="5779D606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Art. 233. § 1. Kto, składając zeznanie mające służyć za dowód w postępowaniu sądowym lub w innym postępowaniu prowadzonym na podstawie ustawy, zeznaje nieprawdę lub zataja prawdę,</w:t>
      </w:r>
    </w:p>
    <w:p w14:paraId="78147972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podlega karze pozbawienia wolności od 6 miesięcy do lat 8.</w:t>
      </w:r>
    </w:p>
    <w:p w14:paraId="4483FF61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§ 1a. Jeżeli sprawca czynu określonego w § 1 zeznaje nieprawdę lub zataja prawdę z obawy przed </w:t>
      </w:r>
      <w:r>
        <w:rPr>
          <w:rFonts w:ascii="Cambria" w:hAnsi="Cambria"/>
          <w:i/>
          <w:iCs/>
        </w:rPr>
        <w:lastRenderedPageBreak/>
        <w:t>odpowiedzialnością karną grożącą jemu samemu lub jego najbliższym,</w:t>
      </w:r>
    </w:p>
    <w:p w14:paraId="16E8F48C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podlega karze pozbawienia wolności od 3 miesięcy do lat 5.</w:t>
      </w:r>
    </w:p>
    <w:p w14:paraId="01FA5D34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§ 2. Warunkiem odpowiedzialności jest, aby przyjmujący zeznanie, działając w zakresie swoich uprawnień, uprzedził zeznającego o odpowiedzialności karnej za fałszywe zeznanie lub odebrał od niego przyrzeczenie.</w:t>
      </w:r>
    </w:p>
    <w:p w14:paraId="7CD64C29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§  3. Nie podlega karze za czyn określony w § 1a, kto składa fałszywe zeznanie, nie wiedząc o prawie odmowy zeznania lub odpowiedzi na pytania.</w:t>
      </w:r>
    </w:p>
    <w:p w14:paraId="4434AA8C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§ 4. Kto, jako biegły, rzeczoznawca lub tłumacz, przedstawia fałszywą opinię, ekspertyzę lub tłumaczenie mające służyć za dowód w postępowaniu określonym w § 1,</w:t>
      </w:r>
    </w:p>
    <w:p w14:paraId="337F8BC3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podlega karze pozbawienia wolności od roku do lat 10.</w:t>
      </w:r>
    </w:p>
    <w:p w14:paraId="3F217595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§ 4a. Jeżeli sprawca czynu określonego w § 4 działa nieumyślnie, narażając na istotną szkodę interes publiczny, podlega karze pozbawienia wolności do lat 3.</w:t>
      </w:r>
    </w:p>
    <w:p w14:paraId="01A8A262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§ 5. Sąd może zastosować nadzwyczajne złagodzenie kary, a nawet odstąpić od jej wymierzenia, jeżeli:</w:t>
      </w:r>
    </w:p>
    <w:p w14:paraId="3D6A477E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1) fałszywe zeznanie, opinia, ekspertyza lub tłumaczenie dotyczy okoliczności niemogących mieć wpływu na rozstrzygnięcie sprawy,</w:t>
      </w:r>
    </w:p>
    <w:p w14:paraId="314587F7" w14:textId="77777777" w:rsidR="000068C0" w:rsidRDefault="000068C0" w:rsidP="000068C0">
      <w:pPr>
        <w:pStyle w:val="Tekstpodstawowy"/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2) sprawca dobrowolnie sprostuje fałszywe zeznanie, opinię, ekspertyzę lub tłumaczenie, zanim nastąpi, chociażby nieprawomocne, rozstrzygnięcie sprawy.</w:t>
      </w:r>
    </w:p>
    <w:p w14:paraId="537DCFD8" w14:textId="77777777" w:rsidR="000068C0" w:rsidRDefault="000068C0" w:rsidP="000068C0">
      <w:pPr>
        <w:pStyle w:val="Tekstpodstawowy"/>
        <w:jc w:val="both"/>
        <w:rPr>
          <w:rFonts w:ascii="Cambria" w:hAnsi="Cambria"/>
        </w:rPr>
      </w:pPr>
      <w:r>
        <w:rPr>
          <w:rFonts w:ascii="Cambria" w:hAnsi="Cambria"/>
          <w:i/>
          <w:iCs/>
        </w:rPr>
        <w:t>§ 6. Przepisy § 1-3 oraz 5 stosuje się odpowiednio do osoby, która składa fałszywe oświadczenie, jeżeli przepis ustawy przewiduje możliwość odebrania oświadczenia pod rygorem odpowiedzialności karnej</w:t>
      </w:r>
      <w:r>
        <w:rPr>
          <w:rFonts w:ascii="Cambria" w:hAnsi="Cambria"/>
        </w:rPr>
        <w:t>.</w:t>
      </w:r>
    </w:p>
    <w:p w14:paraId="1C9B6564" w14:textId="77777777" w:rsidR="000068C0" w:rsidRDefault="000068C0" w:rsidP="00C87EEA">
      <w:pPr>
        <w:pStyle w:val="Tekstpodstawowy"/>
        <w:spacing w:before="35"/>
        <w:ind w:left="216"/>
      </w:pPr>
    </w:p>
    <w:p w14:paraId="108D7197" w14:textId="77777777" w:rsidR="000068C0" w:rsidRDefault="000068C0" w:rsidP="00C87EEA">
      <w:pPr>
        <w:pStyle w:val="Tekstpodstawowy"/>
        <w:spacing w:before="35"/>
        <w:ind w:left="216"/>
      </w:pPr>
    </w:p>
    <w:p w14:paraId="1D4B738B" w14:textId="77777777" w:rsidR="00C87EEA" w:rsidRDefault="00C87EEA" w:rsidP="00C87EEA">
      <w:pPr>
        <w:spacing w:before="110"/>
        <w:ind w:left="215"/>
        <w:rPr>
          <w:b/>
          <w:i/>
          <w:sz w:val="24"/>
        </w:rPr>
      </w:pPr>
      <w:r>
        <w:rPr>
          <w:b/>
          <w:i/>
          <w:sz w:val="24"/>
        </w:rPr>
        <w:t>Jestem świadomy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odpowiedzialności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karnej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za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złożenie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fałszywego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oświadczenia.</w:t>
      </w:r>
    </w:p>
    <w:p w14:paraId="729C4C1F" w14:textId="77777777" w:rsidR="00C87EEA" w:rsidRDefault="00C87EEA" w:rsidP="00C87EEA">
      <w:pPr>
        <w:pStyle w:val="Tekstpodstawowy"/>
        <w:rPr>
          <w:b/>
          <w:i/>
          <w:sz w:val="26"/>
        </w:rPr>
      </w:pPr>
    </w:p>
    <w:p w14:paraId="71213D0A" w14:textId="77777777" w:rsidR="00C87EEA" w:rsidRDefault="00C87EEA" w:rsidP="00C87EEA">
      <w:pPr>
        <w:tabs>
          <w:tab w:val="left" w:pos="3763"/>
          <w:tab w:val="left" w:pos="7305"/>
        </w:tabs>
        <w:spacing w:before="180"/>
        <w:ind w:left="225"/>
      </w:pPr>
      <w:r>
        <w:t>…………………………</w:t>
      </w:r>
      <w:r>
        <w:tab/>
        <w:t>…………………………</w:t>
      </w:r>
      <w:r>
        <w:tab/>
        <w:t>…………………………</w:t>
      </w:r>
    </w:p>
    <w:p w14:paraId="232FAB89" w14:textId="77777777" w:rsidR="00C87EEA" w:rsidRPr="002B3AD0" w:rsidRDefault="00C87EEA" w:rsidP="00C87EEA">
      <w:pPr>
        <w:tabs>
          <w:tab w:val="left" w:pos="4058"/>
          <w:tab w:val="left" w:pos="7447"/>
        </w:tabs>
        <w:spacing w:before="13"/>
        <w:ind w:left="727"/>
        <w:rPr>
          <w:sz w:val="20"/>
        </w:rPr>
        <w:sectPr w:rsidR="00C87EEA" w:rsidRPr="002B3AD0" w:rsidSect="00C87EEA">
          <w:pgSz w:w="11920" w:h="16850"/>
          <w:pgMar w:top="1600" w:right="1100" w:bottom="280" w:left="1200" w:header="708" w:footer="708" w:gutter="0"/>
          <w:cols w:space="708"/>
        </w:sectPr>
      </w:pPr>
      <w:r>
        <w:rPr>
          <w:sz w:val="20"/>
        </w:rPr>
        <w:t>(miejscowość)</w:t>
      </w:r>
      <w:r>
        <w:rPr>
          <w:sz w:val="20"/>
        </w:rPr>
        <w:tab/>
        <w:t>(data: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dd</w:t>
      </w:r>
      <w:proofErr w:type="spellEnd"/>
      <w:r>
        <w:rPr>
          <w:sz w:val="20"/>
        </w:rPr>
        <w:t xml:space="preserve"> /</w:t>
      </w:r>
      <w:r>
        <w:rPr>
          <w:spacing w:val="-1"/>
          <w:sz w:val="20"/>
        </w:rPr>
        <w:t xml:space="preserve"> </w:t>
      </w:r>
      <w:r>
        <w:rPr>
          <w:sz w:val="20"/>
        </w:rPr>
        <w:t>mm</w:t>
      </w:r>
      <w:r>
        <w:rPr>
          <w:spacing w:val="-5"/>
          <w:sz w:val="20"/>
        </w:rPr>
        <w:t xml:space="preserve"> </w:t>
      </w:r>
      <w:r>
        <w:rPr>
          <w:sz w:val="20"/>
        </w:rPr>
        <w:t>/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rrrr</w:t>
      </w:r>
      <w:proofErr w:type="spellEnd"/>
      <w:r>
        <w:rPr>
          <w:sz w:val="20"/>
        </w:rPr>
        <w:t>)</w:t>
      </w:r>
      <w:r>
        <w:rPr>
          <w:sz w:val="20"/>
        </w:rPr>
        <w:tab/>
        <w:t>(podpis</w:t>
      </w:r>
      <w:r>
        <w:rPr>
          <w:spacing w:val="-4"/>
          <w:sz w:val="20"/>
        </w:rPr>
        <w:t xml:space="preserve"> </w:t>
      </w:r>
      <w:r>
        <w:rPr>
          <w:sz w:val="20"/>
        </w:rPr>
        <w:t>wnioskodawcy</w:t>
      </w:r>
    </w:p>
    <w:p w14:paraId="76D466D5" w14:textId="77777777" w:rsidR="000068C0" w:rsidRPr="000068C0" w:rsidRDefault="000068C0" w:rsidP="000068C0">
      <w:pPr>
        <w:pStyle w:val="Tekstpodstawowy"/>
        <w:spacing w:before="109"/>
        <w:ind w:left="216" w:right="323"/>
        <w:jc w:val="center"/>
        <w:rPr>
          <w:b/>
        </w:rPr>
      </w:pPr>
      <w:r>
        <w:rPr>
          <w:b/>
        </w:rPr>
        <w:lastRenderedPageBreak/>
        <w:t>Klauzula informacyjna</w:t>
      </w:r>
    </w:p>
    <w:p w14:paraId="4D79DED5" w14:textId="77777777" w:rsidR="000068C0" w:rsidRDefault="000068C0" w:rsidP="00A97A2F">
      <w:pPr>
        <w:pStyle w:val="Tekstpodstawowy"/>
        <w:spacing w:before="109"/>
        <w:ind w:left="216" w:right="323"/>
        <w:jc w:val="both"/>
      </w:pPr>
    </w:p>
    <w:p w14:paraId="5766691E" w14:textId="77777777" w:rsidR="00A97A2F" w:rsidRPr="000068C0" w:rsidRDefault="00A97A2F" w:rsidP="00A97A2F">
      <w:pPr>
        <w:pStyle w:val="Tekstpodstawowy"/>
        <w:spacing w:before="109"/>
        <w:ind w:left="216" w:right="323"/>
        <w:jc w:val="both"/>
        <w:rPr>
          <w:sz w:val="16"/>
          <w:szCs w:val="16"/>
        </w:rPr>
      </w:pPr>
      <w:r w:rsidRPr="000068C0">
        <w:rPr>
          <w:sz w:val="16"/>
          <w:szCs w:val="16"/>
        </w:rPr>
        <w:t>W</w:t>
      </w:r>
      <w:r w:rsidRPr="000068C0">
        <w:rPr>
          <w:spacing w:val="33"/>
          <w:sz w:val="16"/>
          <w:szCs w:val="16"/>
        </w:rPr>
        <w:t xml:space="preserve"> </w:t>
      </w:r>
      <w:r w:rsidRPr="000068C0">
        <w:rPr>
          <w:sz w:val="16"/>
          <w:szCs w:val="16"/>
        </w:rPr>
        <w:t>celu</w:t>
      </w:r>
      <w:r w:rsidRPr="000068C0">
        <w:rPr>
          <w:spacing w:val="33"/>
          <w:sz w:val="16"/>
          <w:szCs w:val="16"/>
        </w:rPr>
        <w:t xml:space="preserve"> </w:t>
      </w:r>
      <w:r w:rsidRPr="000068C0">
        <w:rPr>
          <w:sz w:val="16"/>
          <w:szCs w:val="16"/>
        </w:rPr>
        <w:t>realizacji</w:t>
      </w:r>
      <w:r w:rsidRPr="000068C0">
        <w:rPr>
          <w:spacing w:val="34"/>
          <w:sz w:val="16"/>
          <w:szCs w:val="16"/>
        </w:rPr>
        <w:t xml:space="preserve"> </w:t>
      </w:r>
      <w:r w:rsidRPr="000068C0">
        <w:rPr>
          <w:sz w:val="16"/>
          <w:szCs w:val="16"/>
        </w:rPr>
        <w:t>postanowień</w:t>
      </w:r>
      <w:r w:rsidRPr="000068C0">
        <w:rPr>
          <w:spacing w:val="33"/>
          <w:sz w:val="16"/>
          <w:szCs w:val="16"/>
        </w:rPr>
        <w:t xml:space="preserve"> </w:t>
      </w:r>
      <w:r w:rsidRPr="000068C0">
        <w:rPr>
          <w:sz w:val="16"/>
          <w:szCs w:val="16"/>
        </w:rPr>
        <w:t>art.</w:t>
      </w:r>
      <w:r w:rsidRPr="000068C0">
        <w:rPr>
          <w:spacing w:val="32"/>
          <w:sz w:val="16"/>
          <w:szCs w:val="16"/>
        </w:rPr>
        <w:t xml:space="preserve"> </w:t>
      </w:r>
      <w:r w:rsidRPr="000068C0">
        <w:rPr>
          <w:sz w:val="16"/>
          <w:szCs w:val="16"/>
        </w:rPr>
        <w:t>13</w:t>
      </w:r>
      <w:r w:rsidRPr="000068C0">
        <w:rPr>
          <w:spacing w:val="33"/>
          <w:sz w:val="16"/>
          <w:szCs w:val="16"/>
        </w:rPr>
        <w:t xml:space="preserve"> </w:t>
      </w:r>
      <w:r w:rsidRPr="000068C0">
        <w:rPr>
          <w:sz w:val="16"/>
          <w:szCs w:val="16"/>
        </w:rPr>
        <w:t>ust.</w:t>
      </w:r>
      <w:r w:rsidRPr="000068C0">
        <w:rPr>
          <w:spacing w:val="33"/>
          <w:sz w:val="16"/>
          <w:szCs w:val="16"/>
        </w:rPr>
        <w:t xml:space="preserve"> </w:t>
      </w:r>
      <w:r w:rsidRPr="000068C0">
        <w:rPr>
          <w:sz w:val="16"/>
          <w:szCs w:val="16"/>
        </w:rPr>
        <w:t>1</w:t>
      </w:r>
      <w:r w:rsidRPr="000068C0">
        <w:rPr>
          <w:spacing w:val="33"/>
          <w:sz w:val="16"/>
          <w:szCs w:val="16"/>
        </w:rPr>
        <w:t xml:space="preserve"> </w:t>
      </w:r>
      <w:r w:rsidRPr="000068C0">
        <w:rPr>
          <w:sz w:val="16"/>
          <w:szCs w:val="16"/>
        </w:rPr>
        <w:t>i</w:t>
      </w:r>
      <w:r w:rsidRPr="000068C0">
        <w:rPr>
          <w:spacing w:val="33"/>
          <w:sz w:val="16"/>
          <w:szCs w:val="16"/>
        </w:rPr>
        <w:t xml:space="preserve"> </w:t>
      </w:r>
      <w:r w:rsidRPr="000068C0">
        <w:rPr>
          <w:sz w:val="16"/>
          <w:szCs w:val="16"/>
        </w:rPr>
        <w:t>2</w:t>
      </w:r>
      <w:r w:rsidRPr="000068C0">
        <w:rPr>
          <w:spacing w:val="33"/>
          <w:sz w:val="16"/>
          <w:szCs w:val="16"/>
        </w:rPr>
        <w:t xml:space="preserve"> </w:t>
      </w:r>
      <w:r w:rsidRPr="000068C0">
        <w:rPr>
          <w:sz w:val="16"/>
          <w:szCs w:val="16"/>
        </w:rPr>
        <w:t>Rozporządzenia</w:t>
      </w:r>
      <w:r w:rsidRPr="000068C0">
        <w:rPr>
          <w:spacing w:val="34"/>
          <w:sz w:val="16"/>
          <w:szCs w:val="16"/>
        </w:rPr>
        <w:t xml:space="preserve"> </w:t>
      </w:r>
      <w:r w:rsidRPr="000068C0">
        <w:rPr>
          <w:sz w:val="16"/>
          <w:szCs w:val="16"/>
        </w:rPr>
        <w:t>Parlamentu</w:t>
      </w:r>
      <w:r w:rsidRPr="000068C0">
        <w:rPr>
          <w:spacing w:val="33"/>
          <w:sz w:val="16"/>
          <w:szCs w:val="16"/>
        </w:rPr>
        <w:t xml:space="preserve"> </w:t>
      </w:r>
      <w:r w:rsidRPr="000068C0">
        <w:rPr>
          <w:sz w:val="16"/>
          <w:szCs w:val="16"/>
        </w:rPr>
        <w:t>Europejskiego</w:t>
      </w:r>
      <w:r w:rsidRPr="000068C0">
        <w:rPr>
          <w:spacing w:val="32"/>
          <w:sz w:val="16"/>
          <w:szCs w:val="16"/>
        </w:rPr>
        <w:t xml:space="preserve"> </w:t>
      </w:r>
      <w:r w:rsidRPr="000068C0">
        <w:rPr>
          <w:sz w:val="16"/>
          <w:szCs w:val="16"/>
        </w:rPr>
        <w:t>i</w:t>
      </w:r>
      <w:r w:rsidRPr="000068C0">
        <w:rPr>
          <w:spacing w:val="34"/>
          <w:sz w:val="16"/>
          <w:szCs w:val="16"/>
        </w:rPr>
        <w:t xml:space="preserve"> </w:t>
      </w:r>
      <w:r w:rsidRPr="000068C0">
        <w:rPr>
          <w:sz w:val="16"/>
          <w:szCs w:val="16"/>
        </w:rPr>
        <w:t>Rady</w:t>
      </w:r>
      <w:r w:rsidRPr="000068C0">
        <w:rPr>
          <w:spacing w:val="-53"/>
          <w:sz w:val="16"/>
          <w:szCs w:val="16"/>
        </w:rPr>
        <w:t xml:space="preserve"> </w:t>
      </w:r>
      <w:r w:rsidRPr="000068C0">
        <w:rPr>
          <w:sz w:val="16"/>
          <w:szCs w:val="16"/>
        </w:rPr>
        <w:t>(UE)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2016/679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z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27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kwietnia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2016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r.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w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sprawie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ochrony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osób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fizycznych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w</w:t>
      </w:r>
      <w:r w:rsidRPr="000068C0">
        <w:rPr>
          <w:spacing w:val="55"/>
          <w:sz w:val="16"/>
          <w:szCs w:val="16"/>
        </w:rPr>
        <w:t xml:space="preserve"> </w:t>
      </w:r>
      <w:r w:rsidRPr="000068C0">
        <w:rPr>
          <w:sz w:val="16"/>
          <w:szCs w:val="16"/>
        </w:rPr>
        <w:t>związku</w:t>
      </w:r>
      <w:r w:rsidRPr="000068C0">
        <w:rPr>
          <w:spacing w:val="55"/>
          <w:sz w:val="16"/>
          <w:szCs w:val="16"/>
        </w:rPr>
        <w:t xml:space="preserve"> </w:t>
      </w:r>
      <w:r w:rsidRPr="000068C0">
        <w:rPr>
          <w:sz w:val="16"/>
          <w:szCs w:val="16"/>
        </w:rPr>
        <w:t>z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przetwarzaniem danych osobowych i w sprawie swobodnego przepływu takich danych oraz uchylenia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dyrektywy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95/46/WE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(</w:t>
      </w:r>
      <w:proofErr w:type="spellStart"/>
      <w:r w:rsidRPr="000068C0">
        <w:rPr>
          <w:sz w:val="16"/>
          <w:szCs w:val="16"/>
        </w:rPr>
        <w:t>Dz.U.UE.L</w:t>
      </w:r>
      <w:proofErr w:type="spellEnd"/>
      <w:r w:rsidRPr="000068C0">
        <w:rPr>
          <w:sz w:val="16"/>
          <w:szCs w:val="16"/>
        </w:rPr>
        <w:t>. z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2016r.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Nr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119,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s.1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ze zm.)</w:t>
      </w:r>
      <w:r w:rsidRPr="000068C0">
        <w:rPr>
          <w:spacing w:val="2"/>
          <w:sz w:val="16"/>
          <w:szCs w:val="16"/>
        </w:rPr>
        <w:t xml:space="preserve"> </w:t>
      </w:r>
      <w:r w:rsidRPr="000068C0">
        <w:rPr>
          <w:sz w:val="16"/>
          <w:szCs w:val="16"/>
        </w:rPr>
        <w:t>-</w:t>
      </w:r>
      <w:r w:rsidRPr="000068C0">
        <w:rPr>
          <w:spacing w:val="-5"/>
          <w:sz w:val="16"/>
          <w:szCs w:val="16"/>
        </w:rPr>
        <w:t xml:space="preserve"> </w:t>
      </w:r>
      <w:r w:rsidRPr="000068C0">
        <w:rPr>
          <w:sz w:val="16"/>
          <w:szCs w:val="16"/>
        </w:rPr>
        <w:t>dalej: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„RODO”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informuję,</w:t>
      </w:r>
      <w:r w:rsidRPr="000068C0">
        <w:rPr>
          <w:spacing w:val="3"/>
          <w:sz w:val="16"/>
          <w:szCs w:val="16"/>
        </w:rPr>
        <w:t xml:space="preserve"> </w:t>
      </w:r>
      <w:r w:rsidRPr="000068C0">
        <w:rPr>
          <w:sz w:val="16"/>
          <w:szCs w:val="16"/>
        </w:rPr>
        <w:t>że:</w:t>
      </w:r>
    </w:p>
    <w:p w14:paraId="0EDB98A4" w14:textId="77777777" w:rsidR="000068C0" w:rsidRPr="000068C0" w:rsidRDefault="00A97A2F" w:rsidP="000068C0">
      <w:pPr>
        <w:pStyle w:val="Akapitzlist"/>
        <w:numPr>
          <w:ilvl w:val="0"/>
          <w:numId w:val="5"/>
        </w:numPr>
        <w:tabs>
          <w:tab w:val="left" w:pos="557"/>
        </w:tabs>
        <w:autoSpaceDE/>
        <w:autoSpaceDN/>
        <w:spacing w:before="113"/>
        <w:ind w:right="323" w:hanging="363"/>
        <w:jc w:val="both"/>
        <w:rPr>
          <w:sz w:val="16"/>
          <w:szCs w:val="16"/>
        </w:rPr>
      </w:pPr>
      <w:r w:rsidRPr="000068C0">
        <w:rPr>
          <w:sz w:val="16"/>
          <w:szCs w:val="16"/>
        </w:rPr>
        <w:t xml:space="preserve">Administratorem Państwa danych osobowych jest Dyrektor </w:t>
      </w:r>
      <w:r w:rsidR="000068C0" w:rsidRPr="000068C0">
        <w:rPr>
          <w:sz w:val="16"/>
          <w:szCs w:val="16"/>
        </w:rPr>
        <w:t>Zabrzańskiego</w:t>
      </w:r>
      <w:r w:rsidRPr="000068C0">
        <w:rPr>
          <w:sz w:val="16"/>
          <w:szCs w:val="16"/>
        </w:rPr>
        <w:t xml:space="preserve"> Centrum Świadczeń</w:t>
      </w:r>
      <w:r w:rsidR="000068C0" w:rsidRPr="000068C0">
        <w:rPr>
          <w:sz w:val="16"/>
          <w:szCs w:val="16"/>
        </w:rPr>
        <w:t xml:space="preserve"> Rodzinnych (ul. 3 Maja 16</w:t>
      </w:r>
      <w:r w:rsidRPr="000068C0">
        <w:rPr>
          <w:sz w:val="16"/>
          <w:szCs w:val="16"/>
        </w:rPr>
        <w:t>,</w:t>
      </w:r>
      <w:r w:rsidRPr="000068C0">
        <w:rPr>
          <w:spacing w:val="1"/>
          <w:sz w:val="16"/>
          <w:szCs w:val="16"/>
        </w:rPr>
        <w:t xml:space="preserve"> </w:t>
      </w:r>
      <w:r w:rsidR="000068C0" w:rsidRPr="000068C0">
        <w:rPr>
          <w:sz w:val="16"/>
          <w:szCs w:val="16"/>
        </w:rPr>
        <w:t>41-800 Zabrze, tel. 32 370 68 01</w:t>
      </w:r>
      <w:r w:rsidRPr="000068C0">
        <w:rPr>
          <w:sz w:val="16"/>
          <w:szCs w:val="16"/>
        </w:rPr>
        <w:t>,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email:</w:t>
      </w:r>
      <w:r w:rsidR="000068C0" w:rsidRPr="000068C0">
        <w:rPr>
          <w:spacing w:val="1"/>
          <w:sz w:val="16"/>
          <w:szCs w:val="16"/>
        </w:rPr>
        <w:t xml:space="preserve"> </w:t>
      </w:r>
      <w:hyperlink r:id="rId5" w:history="1">
        <w:r w:rsidR="000068C0" w:rsidRPr="000068C0">
          <w:rPr>
            <w:color w:val="0000FF"/>
            <w:sz w:val="16"/>
            <w:szCs w:val="16"/>
            <w:u w:val="single"/>
          </w:rPr>
          <w:t>kancelaria@zcsr.zabrze.pl</w:t>
        </w:r>
      </w:hyperlink>
      <w:r w:rsidRPr="000068C0">
        <w:rPr>
          <w:sz w:val="16"/>
          <w:szCs w:val="16"/>
        </w:rPr>
        <w:t>).</w:t>
      </w:r>
    </w:p>
    <w:p w14:paraId="197B7EE8" w14:textId="77777777" w:rsidR="000068C0" w:rsidRPr="000068C0" w:rsidRDefault="000068C0" w:rsidP="000068C0">
      <w:pPr>
        <w:pStyle w:val="Akapitzlist"/>
        <w:tabs>
          <w:tab w:val="left" w:pos="557"/>
        </w:tabs>
        <w:autoSpaceDE/>
        <w:autoSpaceDN/>
        <w:spacing w:before="113"/>
        <w:ind w:right="323" w:firstLine="0"/>
        <w:jc w:val="both"/>
        <w:rPr>
          <w:sz w:val="16"/>
          <w:szCs w:val="16"/>
        </w:rPr>
      </w:pPr>
    </w:p>
    <w:p w14:paraId="31C04E05" w14:textId="77777777" w:rsidR="000068C0" w:rsidRPr="000068C0" w:rsidRDefault="000068C0" w:rsidP="000068C0">
      <w:pPr>
        <w:widowControl/>
        <w:numPr>
          <w:ilvl w:val="0"/>
          <w:numId w:val="5"/>
        </w:numPr>
        <w:autoSpaceDE/>
        <w:autoSpaceDN/>
        <w:ind w:left="555" w:hanging="357"/>
        <w:jc w:val="both"/>
        <w:rPr>
          <w:sz w:val="16"/>
          <w:szCs w:val="16"/>
        </w:rPr>
      </w:pPr>
      <w:r w:rsidRPr="000068C0">
        <w:rPr>
          <w:sz w:val="16"/>
          <w:szCs w:val="16"/>
        </w:rPr>
        <w:t xml:space="preserve">Z inspektorem ochrony danych Zabrzańskiego Centrum Świadczeń Rodzinnych można skontaktować za pomocą adresu e-mail </w:t>
      </w:r>
      <w:r w:rsidRPr="000068C0">
        <w:rPr>
          <w:color w:val="0000FF"/>
          <w:sz w:val="16"/>
          <w:szCs w:val="16"/>
          <w:u w:val="single"/>
        </w:rPr>
        <w:t>iod@zcsr.zabrze.pl</w:t>
      </w:r>
      <w:r w:rsidRPr="000068C0">
        <w:rPr>
          <w:sz w:val="16"/>
          <w:szCs w:val="16"/>
        </w:rPr>
        <w:t xml:space="preserve"> lub pisemnie na adres wskazany w pkt 1.</w:t>
      </w:r>
    </w:p>
    <w:p w14:paraId="397DD116" w14:textId="77777777" w:rsidR="00A97A2F" w:rsidRPr="000068C0" w:rsidRDefault="00A97A2F" w:rsidP="00A97A2F">
      <w:pPr>
        <w:pStyle w:val="Akapitzlist"/>
        <w:numPr>
          <w:ilvl w:val="0"/>
          <w:numId w:val="5"/>
        </w:numPr>
        <w:tabs>
          <w:tab w:val="left" w:pos="557"/>
        </w:tabs>
        <w:autoSpaceDE/>
        <w:autoSpaceDN/>
        <w:spacing w:before="119"/>
        <w:ind w:right="330"/>
        <w:jc w:val="both"/>
        <w:rPr>
          <w:sz w:val="16"/>
          <w:szCs w:val="16"/>
        </w:rPr>
      </w:pPr>
      <w:r w:rsidRPr="000068C0">
        <w:rPr>
          <w:sz w:val="16"/>
          <w:szCs w:val="16"/>
        </w:rPr>
        <w:t xml:space="preserve">Dane osobowe będą przetwarzane w celu wydawania zaświadczeń potwierdzających wypłacenie </w:t>
      </w:r>
      <w:r w:rsidRPr="000068C0">
        <w:rPr>
          <w:color w:val="000000"/>
          <w:sz w:val="16"/>
          <w:szCs w:val="16"/>
        </w:rPr>
        <w:t>na rzecz gospodarstwa domowego dodatku węglowego albo pozytywnego rozpatrzenia wniosku o wypłatę na rzecz tego gospodarstwa domowego dodatku węglowego</w:t>
      </w:r>
      <w:r w:rsidRPr="000068C0">
        <w:rPr>
          <w:sz w:val="16"/>
          <w:szCs w:val="16"/>
        </w:rPr>
        <w:t xml:space="preserve"> .</w:t>
      </w:r>
    </w:p>
    <w:p w14:paraId="2ACB0678" w14:textId="77777777" w:rsidR="00A97A2F" w:rsidRPr="000068C0" w:rsidRDefault="00A97A2F" w:rsidP="00A97A2F">
      <w:pPr>
        <w:pStyle w:val="Akapitzlist"/>
        <w:numPr>
          <w:ilvl w:val="0"/>
          <w:numId w:val="5"/>
        </w:numPr>
        <w:tabs>
          <w:tab w:val="left" w:pos="557"/>
        </w:tabs>
        <w:autoSpaceDE/>
        <w:autoSpaceDN/>
        <w:spacing w:before="118"/>
        <w:ind w:right="321"/>
        <w:jc w:val="both"/>
        <w:rPr>
          <w:sz w:val="16"/>
          <w:szCs w:val="16"/>
        </w:rPr>
      </w:pPr>
      <w:r w:rsidRPr="000068C0">
        <w:rPr>
          <w:rFonts w:cs="Arial"/>
          <w:sz w:val="16"/>
          <w:szCs w:val="16"/>
        </w:rPr>
        <w:t xml:space="preserve">Administrator danych osobowych przetwarza dane osobowe na podstawie obowiązujących przepisów prawa i są one niezbędne do realizacji zadań wynikających z ustawy </w:t>
      </w:r>
      <w:r w:rsidRPr="000068C0">
        <w:rPr>
          <w:rFonts w:cs="Arial"/>
          <w:color w:val="000000"/>
          <w:sz w:val="16"/>
          <w:szCs w:val="16"/>
        </w:rPr>
        <w:t>z dnia 27 października 2022 r. o zakupie preferencyjnym paliwa stałego dla gospodarstw domowych</w:t>
      </w:r>
      <w:r w:rsidRPr="000068C0">
        <w:rPr>
          <w:rFonts w:cs="Arial"/>
          <w:sz w:val="16"/>
          <w:szCs w:val="16"/>
        </w:rPr>
        <w:t xml:space="preserve"> </w:t>
      </w:r>
      <w:r w:rsidRPr="000068C0">
        <w:rPr>
          <w:sz w:val="16"/>
          <w:szCs w:val="16"/>
        </w:rPr>
        <w:t>.</w:t>
      </w:r>
    </w:p>
    <w:p w14:paraId="49C3FC64" w14:textId="77777777" w:rsidR="00A97A2F" w:rsidRPr="000068C0" w:rsidRDefault="00A97A2F" w:rsidP="00A97A2F">
      <w:pPr>
        <w:pStyle w:val="Akapitzlist"/>
        <w:numPr>
          <w:ilvl w:val="0"/>
          <w:numId w:val="5"/>
        </w:numPr>
        <w:tabs>
          <w:tab w:val="left" w:pos="557"/>
        </w:tabs>
        <w:autoSpaceDE/>
        <w:autoSpaceDN/>
        <w:spacing w:before="111"/>
        <w:ind w:right="330"/>
        <w:jc w:val="both"/>
        <w:rPr>
          <w:sz w:val="16"/>
          <w:szCs w:val="16"/>
        </w:rPr>
      </w:pPr>
      <w:r w:rsidRPr="000068C0">
        <w:rPr>
          <w:sz w:val="16"/>
          <w:szCs w:val="16"/>
        </w:rPr>
        <w:t>Państwa dane osobowe będą przetwarzane przez okres niezbędny do realizacji celu, o którym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mowa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w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pkt.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3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z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uwzględnieniem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okresów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przechowywania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określonych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w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przepisach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szczególnych,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w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tym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przepisów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archiwalnych.</w:t>
      </w:r>
    </w:p>
    <w:p w14:paraId="7EB65726" w14:textId="77777777" w:rsidR="00A97A2F" w:rsidRPr="000068C0" w:rsidRDefault="00A97A2F" w:rsidP="00A97A2F">
      <w:pPr>
        <w:pStyle w:val="Akapitzlist"/>
        <w:numPr>
          <w:ilvl w:val="0"/>
          <w:numId w:val="5"/>
        </w:numPr>
        <w:tabs>
          <w:tab w:val="left" w:pos="557"/>
        </w:tabs>
        <w:autoSpaceDE/>
        <w:autoSpaceDN/>
        <w:spacing w:before="117"/>
        <w:ind w:right="326"/>
        <w:jc w:val="both"/>
        <w:rPr>
          <w:sz w:val="16"/>
          <w:szCs w:val="16"/>
        </w:rPr>
      </w:pPr>
      <w:r w:rsidRPr="000068C0">
        <w:rPr>
          <w:sz w:val="16"/>
          <w:szCs w:val="16"/>
        </w:rPr>
        <w:t>Państwa dane osobowe będą przetwarzane w sposób zautomatyzowany, lecz nie będą podlegały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zautomatyzowanemu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podejmowaniu decyzji, w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tym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o profilowaniu.</w:t>
      </w:r>
    </w:p>
    <w:p w14:paraId="343A504E" w14:textId="77777777" w:rsidR="00A97A2F" w:rsidRPr="000068C0" w:rsidRDefault="00A97A2F" w:rsidP="00A97A2F">
      <w:pPr>
        <w:pStyle w:val="Akapitzlist"/>
        <w:numPr>
          <w:ilvl w:val="0"/>
          <w:numId w:val="5"/>
        </w:numPr>
        <w:tabs>
          <w:tab w:val="left" w:pos="557"/>
        </w:tabs>
        <w:autoSpaceDE/>
        <w:autoSpaceDN/>
        <w:spacing w:before="120"/>
        <w:ind w:right="331"/>
        <w:jc w:val="both"/>
        <w:rPr>
          <w:sz w:val="16"/>
          <w:szCs w:val="16"/>
        </w:rPr>
      </w:pPr>
      <w:r w:rsidRPr="000068C0">
        <w:rPr>
          <w:sz w:val="16"/>
          <w:szCs w:val="16"/>
        </w:rPr>
        <w:t>Państwa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dane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osobowych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nie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będą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przekazywane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poza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Europejski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Obszar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Gospodarczy.</w:t>
      </w:r>
      <w:r w:rsidRPr="000068C0">
        <w:rPr>
          <w:spacing w:val="-52"/>
          <w:sz w:val="16"/>
          <w:szCs w:val="16"/>
        </w:rPr>
        <w:t xml:space="preserve"> </w:t>
      </w:r>
    </w:p>
    <w:p w14:paraId="3C2791C9" w14:textId="77777777" w:rsidR="00A97A2F" w:rsidRPr="000068C0" w:rsidRDefault="00A97A2F" w:rsidP="00A97A2F">
      <w:pPr>
        <w:pStyle w:val="Akapitzlist"/>
        <w:numPr>
          <w:ilvl w:val="0"/>
          <w:numId w:val="5"/>
        </w:numPr>
        <w:tabs>
          <w:tab w:val="left" w:pos="556"/>
        </w:tabs>
        <w:autoSpaceDE/>
        <w:autoSpaceDN/>
        <w:spacing w:before="123"/>
        <w:ind w:left="555" w:right="332"/>
        <w:jc w:val="both"/>
        <w:rPr>
          <w:sz w:val="16"/>
          <w:szCs w:val="16"/>
        </w:rPr>
      </w:pPr>
      <w:r w:rsidRPr="000068C0">
        <w:rPr>
          <w:sz w:val="16"/>
          <w:szCs w:val="16"/>
        </w:rPr>
        <w:t>W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związku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z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przetwarzaniem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Państwa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danych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osobowych,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przysługują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Państwu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następujące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prawa:</w:t>
      </w:r>
    </w:p>
    <w:p w14:paraId="55109081" w14:textId="77777777" w:rsidR="00A97A2F" w:rsidRPr="000068C0" w:rsidRDefault="00A97A2F" w:rsidP="00A97A2F">
      <w:pPr>
        <w:pStyle w:val="Akapitzlist"/>
        <w:numPr>
          <w:ilvl w:val="1"/>
          <w:numId w:val="5"/>
        </w:numPr>
        <w:tabs>
          <w:tab w:val="left" w:pos="897"/>
        </w:tabs>
        <w:autoSpaceDE/>
        <w:autoSpaceDN/>
        <w:spacing w:before="118"/>
        <w:ind w:hanging="361"/>
        <w:rPr>
          <w:sz w:val="16"/>
          <w:szCs w:val="16"/>
        </w:rPr>
      </w:pPr>
      <w:r w:rsidRPr="000068C0">
        <w:rPr>
          <w:sz w:val="16"/>
          <w:szCs w:val="16"/>
        </w:rPr>
        <w:t>prawo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dostępu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do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swoich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danych oraz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otrzymania ich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kopii;</w:t>
      </w:r>
    </w:p>
    <w:p w14:paraId="77847F73" w14:textId="77777777" w:rsidR="00A97A2F" w:rsidRPr="000068C0" w:rsidRDefault="00A97A2F" w:rsidP="00A97A2F">
      <w:pPr>
        <w:pStyle w:val="Akapitzlist"/>
        <w:numPr>
          <w:ilvl w:val="1"/>
          <w:numId w:val="5"/>
        </w:numPr>
        <w:tabs>
          <w:tab w:val="left" w:pos="897"/>
        </w:tabs>
        <w:autoSpaceDE/>
        <w:autoSpaceDN/>
        <w:spacing w:before="1"/>
        <w:ind w:hanging="361"/>
        <w:rPr>
          <w:sz w:val="16"/>
          <w:szCs w:val="16"/>
        </w:rPr>
      </w:pPr>
      <w:r w:rsidRPr="000068C0">
        <w:rPr>
          <w:sz w:val="16"/>
          <w:szCs w:val="16"/>
        </w:rPr>
        <w:t>prawo</w:t>
      </w:r>
      <w:r w:rsidRPr="000068C0">
        <w:rPr>
          <w:spacing w:val="-2"/>
          <w:sz w:val="16"/>
          <w:szCs w:val="16"/>
        </w:rPr>
        <w:t xml:space="preserve"> </w:t>
      </w:r>
      <w:r w:rsidRPr="000068C0">
        <w:rPr>
          <w:sz w:val="16"/>
          <w:szCs w:val="16"/>
        </w:rPr>
        <w:t>do</w:t>
      </w:r>
      <w:r w:rsidRPr="000068C0">
        <w:rPr>
          <w:spacing w:val="-5"/>
          <w:sz w:val="16"/>
          <w:szCs w:val="16"/>
        </w:rPr>
        <w:t xml:space="preserve"> </w:t>
      </w:r>
      <w:r w:rsidRPr="000068C0">
        <w:rPr>
          <w:sz w:val="16"/>
          <w:szCs w:val="16"/>
        </w:rPr>
        <w:t>sprostowania</w:t>
      </w:r>
      <w:r w:rsidRPr="000068C0">
        <w:rPr>
          <w:spacing w:val="-2"/>
          <w:sz w:val="16"/>
          <w:szCs w:val="16"/>
        </w:rPr>
        <w:t xml:space="preserve"> </w:t>
      </w:r>
      <w:r w:rsidRPr="000068C0">
        <w:rPr>
          <w:sz w:val="16"/>
          <w:szCs w:val="16"/>
        </w:rPr>
        <w:t>(poprawiania)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swoich</w:t>
      </w:r>
      <w:r w:rsidRPr="000068C0">
        <w:rPr>
          <w:spacing w:val="-5"/>
          <w:sz w:val="16"/>
          <w:szCs w:val="16"/>
        </w:rPr>
        <w:t xml:space="preserve"> </w:t>
      </w:r>
      <w:r w:rsidRPr="000068C0">
        <w:rPr>
          <w:sz w:val="16"/>
          <w:szCs w:val="16"/>
        </w:rPr>
        <w:t>danych</w:t>
      </w:r>
      <w:r w:rsidRPr="000068C0">
        <w:rPr>
          <w:spacing w:val="-2"/>
          <w:sz w:val="16"/>
          <w:szCs w:val="16"/>
        </w:rPr>
        <w:t xml:space="preserve"> </w:t>
      </w:r>
      <w:r w:rsidRPr="000068C0">
        <w:rPr>
          <w:sz w:val="16"/>
          <w:szCs w:val="16"/>
        </w:rPr>
        <w:t>osobowych;</w:t>
      </w:r>
    </w:p>
    <w:p w14:paraId="311A4FC5" w14:textId="77777777" w:rsidR="00A97A2F" w:rsidRPr="000068C0" w:rsidRDefault="00A97A2F" w:rsidP="00A97A2F">
      <w:pPr>
        <w:pStyle w:val="Akapitzlist"/>
        <w:numPr>
          <w:ilvl w:val="1"/>
          <w:numId w:val="5"/>
        </w:numPr>
        <w:tabs>
          <w:tab w:val="left" w:pos="897"/>
        </w:tabs>
        <w:autoSpaceDE/>
        <w:autoSpaceDN/>
        <w:spacing w:before="4" w:line="251" w:lineRule="exact"/>
        <w:ind w:hanging="361"/>
        <w:rPr>
          <w:sz w:val="16"/>
          <w:szCs w:val="16"/>
        </w:rPr>
      </w:pPr>
      <w:r w:rsidRPr="000068C0">
        <w:rPr>
          <w:sz w:val="16"/>
          <w:szCs w:val="16"/>
        </w:rPr>
        <w:t>prawo</w:t>
      </w:r>
      <w:r w:rsidRPr="000068C0">
        <w:rPr>
          <w:spacing w:val="-2"/>
          <w:sz w:val="16"/>
          <w:szCs w:val="16"/>
        </w:rPr>
        <w:t xml:space="preserve"> </w:t>
      </w:r>
      <w:r w:rsidRPr="000068C0">
        <w:rPr>
          <w:sz w:val="16"/>
          <w:szCs w:val="16"/>
        </w:rPr>
        <w:t>do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ograniczenia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przetwarzania</w:t>
      </w:r>
      <w:r w:rsidRPr="000068C0">
        <w:rPr>
          <w:spacing w:val="-2"/>
          <w:sz w:val="16"/>
          <w:szCs w:val="16"/>
        </w:rPr>
        <w:t xml:space="preserve"> </w:t>
      </w:r>
      <w:r w:rsidRPr="000068C0">
        <w:rPr>
          <w:sz w:val="16"/>
          <w:szCs w:val="16"/>
        </w:rPr>
        <w:t>danych osobowych;</w:t>
      </w:r>
    </w:p>
    <w:p w14:paraId="59730F1B" w14:textId="77777777" w:rsidR="00A97A2F" w:rsidRPr="000068C0" w:rsidRDefault="00A97A2F" w:rsidP="00A97A2F">
      <w:pPr>
        <w:pStyle w:val="Akapitzlist"/>
        <w:numPr>
          <w:ilvl w:val="1"/>
          <w:numId w:val="5"/>
        </w:numPr>
        <w:tabs>
          <w:tab w:val="left" w:pos="897"/>
        </w:tabs>
        <w:autoSpaceDE/>
        <w:autoSpaceDN/>
        <w:spacing w:line="251" w:lineRule="exact"/>
        <w:ind w:hanging="361"/>
        <w:rPr>
          <w:sz w:val="16"/>
          <w:szCs w:val="16"/>
        </w:rPr>
      </w:pPr>
      <w:r w:rsidRPr="000068C0">
        <w:rPr>
          <w:sz w:val="16"/>
          <w:szCs w:val="16"/>
        </w:rPr>
        <w:t>prawo</w:t>
      </w:r>
      <w:r w:rsidRPr="000068C0">
        <w:rPr>
          <w:spacing w:val="-2"/>
          <w:sz w:val="16"/>
          <w:szCs w:val="16"/>
        </w:rPr>
        <w:t xml:space="preserve"> </w:t>
      </w:r>
      <w:r w:rsidRPr="000068C0">
        <w:rPr>
          <w:sz w:val="16"/>
          <w:szCs w:val="16"/>
        </w:rPr>
        <w:t>do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wniesienia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sprzeciwu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wobec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przetwarzania,</w:t>
      </w:r>
      <w:r w:rsidRPr="000068C0">
        <w:rPr>
          <w:spacing w:val="-6"/>
          <w:sz w:val="16"/>
          <w:szCs w:val="16"/>
        </w:rPr>
        <w:t xml:space="preserve"> </w:t>
      </w:r>
      <w:r w:rsidRPr="000068C0">
        <w:rPr>
          <w:sz w:val="16"/>
          <w:szCs w:val="16"/>
        </w:rPr>
        <w:t>o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którym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mowa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w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art.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21</w:t>
      </w:r>
      <w:r w:rsidRPr="000068C0">
        <w:rPr>
          <w:spacing w:val="-6"/>
          <w:sz w:val="16"/>
          <w:szCs w:val="16"/>
        </w:rPr>
        <w:t xml:space="preserve"> </w:t>
      </w:r>
      <w:r w:rsidRPr="000068C0">
        <w:rPr>
          <w:sz w:val="16"/>
          <w:szCs w:val="16"/>
        </w:rPr>
        <w:t>RODO;</w:t>
      </w:r>
    </w:p>
    <w:p w14:paraId="2E177725" w14:textId="77777777" w:rsidR="00A97A2F" w:rsidRPr="000068C0" w:rsidRDefault="00A97A2F" w:rsidP="00A97A2F">
      <w:pPr>
        <w:pStyle w:val="Akapitzlist"/>
        <w:numPr>
          <w:ilvl w:val="1"/>
          <w:numId w:val="5"/>
        </w:numPr>
        <w:tabs>
          <w:tab w:val="left" w:pos="897"/>
        </w:tabs>
        <w:autoSpaceDE/>
        <w:autoSpaceDN/>
        <w:ind w:right="318"/>
        <w:jc w:val="both"/>
        <w:rPr>
          <w:sz w:val="16"/>
          <w:szCs w:val="16"/>
        </w:rPr>
      </w:pPr>
      <w:r w:rsidRPr="000068C0">
        <w:rPr>
          <w:sz w:val="16"/>
          <w:szCs w:val="16"/>
        </w:rPr>
        <w:t>prawo wniesienia skargi do Prezesa Urzędu Ochrony Danych Osobowych (ul. Stawki 2, 00-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193 Warszawa), w sytuacji, gdy uzna Pani/Pan, że przetwarzanie danych osobowych narusza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przepisy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ogólnego rozporządzenia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o ochronie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danych osobowych</w:t>
      </w:r>
      <w:r w:rsidRPr="000068C0">
        <w:rPr>
          <w:spacing w:val="5"/>
          <w:sz w:val="16"/>
          <w:szCs w:val="16"/>
        </w:rPr>
        <w:t xml:space="preserve"> </w:t>
      </w:r>
      <w:r w:rsidRPr="000068C0">
        <w:rPr>
          <w:sz w:val="16"/>
          <w:szCs w:val="16"/>
        </w:rPr>
        <w:t>(RODO);</w:t>
      </w:r>
    </w:p>
    <w:p w14:paraId="55429557" w14:textId="77777777" w:rsidR="00A97A2F" w:rsidRPr="000068C0" w:rsidRDefault="00A97A2F" w:rsidP="00A97A2F">
      <w:pPr>
        <w:pStyle w:val="Akapitzlist"/>
        <w:numPr>
          <w:ilvl w:val="0"/>
          <w:numId w:val="5"/>
        </w:numPr>
        <w:tabs>
          <w:tab w:val="left" w:pos="556"/>
        </w:tabs>
        <w:autoSpaceDE/>
        <w:autoSpaceDN/>
        <w:spacing w:before="119"/>
        <w:ind w:left="555" w:right="332"/>
        <w:jc w:val="both"/>
        <w:rPr>
          <w:sz w:val="16"/>
          <w:szCs w:val="16"/>
        </w:rPr>
      </w:pPr>
      <w:r w:rsidRPr="000068C0">
        <w:rPr>
          <w:sz w:val="16"/>
          <w:szCs w:val="16"/>
        </w:rPr>
        <w:t>Osoba, której dane dotyczą jest zobowiązana do podania danych. Ich nieprzekazanie skutkować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będzie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brakiem</w:t>
      </w:r>
      <w:r w:rsidRPr="000068C0">
        <w:rPr>
          <w:spacing w:val="-4"/>
          <w:sz w:val="16"/>
          <w:szCs w:val="16"/>
        </w:rPr>
        <w:t xml:space="preserve"> </w:t>
      </w:r>
      <w:r w:rsidRPr="000068C0">
        <w:rPr>
          <w:sz w:val="16"/>
          <w:szCs w:val="16"/>
        </w:rPr>
        <w:t>realizacji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celu, o którym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mowa w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pkt.</w:t>
      </w:r>
      <w:r w:rsidRPr="000068C0">
        <w:rPr>
          <w:spacing w:val="5"/>
          <w:sz w:val="16"/>
          <w:szCs w:val="16"/>
        </w:rPr>
        <w:t xml:space="preserve"> </w:t>
      </w:r>
      <w:r w:rsidRPr="000068C0">
        <w:rPr>
          <w:sz w:val="16"/>
          <w:szCs w:val="16"/>
        </w:rPr>
        <w:t>3.</w:t>
      </w:r>
    </w:p>
    <w:p w14:paraId="76680EB5" w14:textId="77777777" w:rsidR="00A97A2F" w:rsidRPr="000068C0" w:rsidRDefault="00A97A2F" w:rsidP="00A97A2F">
      <w:pPr>
        <w:pStyle w:val="Akapitzlist"/>
        <w:numPr>
          <w:ilvl w:val="0"/>
          <w:numId w:val="5"/>
        </w:numPr>
        <w:tabs>
          <w:tab w:val="left" w:pos="556"/>
        </w:tabs>
        <w:autoSpaceDE/>
        <w:autoSpaceDN/>
        <w:spacing w:before="123"/>
        <w:ind w:left="555" w:right="322"/>
        <w:jc w:val="both"/>
        <w:rPr>
          <w:sz w:val="16"/>
          <w:szCs w:val="16"/>
        </w:rPr>
      </w:pPr>
      <w:r w:rsidRPr="000068C0">
        <w:rPr>
          <w:sz w:val="16"/>
          <w:szCs w:val="16"/>
        </w:rPr>
        <w:t>Państwa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dane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osobowe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będą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ujawniane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osobom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działającym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z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upoważnienia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Administratora,</w:t>
      </w:r>
      <w:r w:rsidRPr="000068C0">
        <w:rPr>
          <w:spacing w:val="-52"/>
          <w:sz w:val="16"/>
          <w:szCs w:val="16"/>
        </w:rPr>
        <w:t xml:space="preserve"> </w:t>
      </w:r>
      <w:r w:rsidRPr="000068C0">
        <w:rPr>
          <w:sz w:val="16"/>
          <w:szCs w:val="16"/>
        </w:rPr>
        <w:t>mającym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dostęp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do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danych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osobowych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i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przetwarzającym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je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wyłącznie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na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polecenie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Administratora, chyba że wymaga tego prawo UE lub prawo państwa członkowskiego. Państwa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dane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osobowe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mogą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zostać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przekazane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podmiotom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zewnętrznym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na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podstawie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umowy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powierzenia przetwarzania danych osobowych, a także podmiotom lub organom uprawnionym na</w:t>
      </w:r>
      <w:r w:rsidRPr="000068C0">
        <w:rPr>
          <w:spacing w:val="1"/>
          <w:sz w:val="16"/>
          <w:szCs w:val="16"/>
        </w:rPr>
        <w:t xml:space="preserve"> </w:t>
      </w:r>
      <w:r w:rsidRPr="000068C0">
        <w:rPr>
          <w:sz w:val="16"/>
          <w:szCs w:val="16"/>
        </w:rPr>
        <w:t>podstawie</w:t>
      </w:r>
      <w:r w:rsidRPr="000068C0">
        <w:rPr>
          <w:spacing w:val="-3"/>
          <w:sz w:val="16"/>
          <w:szCs w:val="16"/>
        </w:rPr>
        <w:t xml:space="preserve"> </w:t>
      </w:r>
      <w:r w:rsidRPr="000068C0">
        <w:rPr>
          <w:sz w:val="16"/>
          <w:szCs w:val="16"/>
        </w:rPr>
        <w:t>przepisów</w:t>
      </w:r>
      <w:r w:rsidRPr="000068C0">
        <w:rPr>
          <w:spacing w:val="-1"/>
          <w:sz w:val="16"/>
          <w:szCs w:val="16"/>
        </w:rPr>
        <w:t xml:space="preserve"> </w:t>
      </w:r>
      <w:r w:rsidRPr="000068C0">
        <w:rPr>
          <w:sz w:val="16"/>
          <w:szCs w:val="16"/>
        </w:rPr>
        <w:t>prawa.</w:t>
      </w:r>
    </w:p>
    <w:p w14:paraId="1109295F" w14:textId="77777777" w:rsidR="00D140C5" w:rsidRDefault="00D140C5"/>
    <w:sectPr w:rsidR="00D140C5">
      <w:pgSz w:w="11920" w:h="16850"/>
      <w:pgMar w:top="1460" w:right="1100" w:bottom="1520" w:left="1200" w:header="0" w:footer="1322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 Helvetica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51BFE"/>
    <w:multiLevelType w:val="hybridMultilevel"/>
    <w:tmpl w:val="3A9A73B6"/>
    <w:lvl w:ilvl="0" w:tplc="9AEE3A1E">
      <w:start w:val="1"/>
      <w:numFmt w:val="decimalZero"/>
      <w:lvlText w:val="%1."/>
      <w:lvlJc w:val="left"/>
      <w:pPr>
        <w:ind w:left="552" w:hanging="3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CBA9636">
      <w:numFmt w:val="bullet"/>
      <w:lvlText w:val="•"/>
      <w:lvlJc w:val="left"/>
      <w:pPr>
        <w:ind w:left="1465" w:hanging="337"/>
      </w:pPr>
      <w:rPr>
        <w:rFonts w:hint="default"/>
        <w:lang w:val="pl-PL" w:eastAsia="en-US" w:bidi="ar-SA"/>
      </w:rPr>
    </w:lvl>
    <w:lvl w:ilvl="2" w:tplc="37B473A4">
      <w:numFmt w:val="bullet"/>
      <w:lvlText w:val="•"/>
      <w:lvlJc w:val="left"/>
      <w:pPr>
        <w:ind w:left="2370" w:hanging="337"/>
      </w:pPr>
      <w:rPr>
        <w:rFonts w:hint="default"/>
        <w:lang w:val="pl-PL" w:eastAsia="en-US" w:bidi="ar-SA"/>
      </w:rPr>
    </w:lvl>
    <w:lvl w:ilvl="3" w:tplc="E7C03FD6">
      <w:numFmt w:val="bullet"/>
      <w:lvlText w:val="•"/>
      <w:lvlJc w:val="left"/>
      <w:pPr>
        <w:ind w:left="3275" w:hanging="337"/>
      </w:pPr>
      <w:rPr>
        <w:rFonts w:hint="default"/>
        <w:lang w:val="pl-PL" w:eastAsia="en-US" w:bidi="ar-SA"/>
      </w:rPr>
    </w:lvl>
    <w:lvl w:ilvl="4" w:tplc="78F6D34A">
      <w:numFmt w:val="bullet"/>
      <w:lvlText w:val="•"/>
      <w:lvlJc w:val="left"/>
      <w:pPr>
        <w:ind w:left="4180" w:hanging="337"/>
      </w:pPr>
      <w:rPr>
        <w:rFonts w:hint="default"/>
        <w:lang w:val="pl-PL" w:eastAsia="en-US" w:bidi="ar-SA"/>
      </w:rPr>
    </w:lvl>
    <w:lvl w:ilvl="5" w:tplc="7974E0A4">
      <w:numFmt w:val="bullet"/>
      <w:lvlText w:val="•"/>
      <w:lvlJc w:val="left"/>
      <w:pPr>
        <w:ind w:left="5085" w:hanging="337"/>
      </w:pPr>
      <w:rPr>
        <w:rFonts w:hint="default"/>
        <w:lang w:val="pl-PL" w:eastAsia="en-US" w:bidi="ar-SA"/>
      </w:rPr>
    </w:lvl>
    <w:lvl w:ilvl="6" w:tplc="B6462402">
      <w:numFmt w:val="bullet"/>
      <w:lvlText w:val="•"/>
      <w:lvlJc w:val="left"/>
      <w:pPr>
        <w:ind w:left="5990" w:hanging="337"/>
      </w:pPr>
      <w:rPr>
        <w:rFonts w:hint="default"/>
        <w:lang w:val="pl-PL" w:eastAsia="en-US" w:bidi="ar-SA"/>
      </w:rPr>
    </w:lvl>
    <w:lvl w:ilvl="7" w:tplc="BCE093EC">
      <w:numFmt w:val="bullet"/>
      <w:lvlText w:val="•"/>
      <w:lvlJc w:val="left"/>
      <w:pPr>
        <w:ind w:left="6895" w:hanging="337"/>
      </w:pPr>
      <w:rPr>
        <w:rFonts w:hint="default"/>
        <w:lang w:val="pl-PL" w:eastAsia="en-US" w:bidi="ar-SA"/>
      </w:rPr>
    </w:lvl>
    <w:lvl w:ilvl="8" w:tplc="47A4D1BE">
      <w:numFmt w:val="bullet"/>
      <w:lvlText w:val="•"/>
      <w:lvlJc w:val="left"/>
      <w:pPr>
        <w:ind w:left="7800" w:hanging="337"/>
      </w:pPr>
      <w:rPr>
        <w:rFonts w:hint="default"/>
        <w:lang w:val="pl-PL" w:eastAsia="en-US" w:bidi="ar-SA"/>
      </w:rPr>
    </w:lvl>
  </w:abstractNum>
  <w:abstractNum w:abstractNumId="1" w15:restartNumberingAfterBreak="0">
    <w:nsid w:val="0A242D8B"/>
    <w:multiLevelType w:val="multilevel"/>
    <w:tmpl w:val="C936C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990FE0"/>
    <w:multiLevelType w:val="hybridMultilevel"/>
    <w:tmpl w:val="8C8A3476"/>
    <w:lvl w:ilvl="0" w:tplc="0852A5AC">
      <w:start w:val="1"/>
      <w:numFmt w:val="decimal"/>
      <w:lvlText w:val="%1."/>
      <w:lvlJc w:val="left"/>
      <w:pPr>
        <w:ind w:left="643" w:hanging="42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pl-PL" w:eastAsia="en-US" w:bidi="ar-SA"/>
      </w:rPr>
    </w:lvl>
    <w:lvl w:ilvl="1" w:tplc="3A74E0EA">
      <w:start w:val="1"/>
      <w:numFmt w:val="decimal"/>
      <w:lvlText w:val="%2."/>
      <w:lvlJc w:val="left"/>
      <w:pPr>
        <w:ind w:left="487" w:hanging="346"/>
        <w:jc w:val="right"/>
      </w:pPr>
      <w:rPr>
        <w:rFonts w:hint="default"/>
        <w:spacing w:val="0"/>
        <w:w w:val="99"/>
        <w:lang w:val="pl-PL" w:eastAsia="en-US" w:bidi="ar-SA"/>
      </w:rPr>
    </w:lvl>
    <w:lvl w:ilvl="2" w:tplc="EF38CB74">
      <w:numFmt w:val="bullet"/>
      <w:lvlText w:val="•"/>
      <w:lvlJc w:val="left"/>
      <w:pPr>
        <w:ind w:left="1885" w:hanging="346"/>
      </w:pPr>
      <w:rPr>
        <w:rFonts w:hint="default"/>
        <w:lang w:val="pl-PL" w:eastAsia="en-US" w:bidi="ar-SA"/>
      </w:rPr>
    </w:lvl>
    <w:lvl w:ilvl="3" w:tplc="9F10D954">
      <w:numFmt w:val="bullet"/>
      <w:lvlText w:val="•"/>
      <w:lvlJc w:val="left"/>
      <w:pPr>
        <w:ind w:left="2851" w:hanging="346"/>
      </w:pPr>
      <w:rPr>
        <w:rFonts w:hint="default"/>
        <w:lang w:val="pl-PL" w:eastAsia="en-US" w:bidi="ar-SA"/>
      </w:rPr>
    </w:lvl>
    <w:lvl w:ilvl="4" w:tplc="2A7C3672">
      <w:numFmt w:val="bullet"/>
      <w:lvlText w:val="•"/>
      <w:lvlJc w:val="left"/>
      <w:pPr>
        <w:ind w:left="3817" w:hanging="346"/>
      </w:pPr>
      <w:rPr>
        <w:rFonts w:hint="default"/>
        <w:lang w:val="pl-PL" w:eastAsia="en-US" w:bidi="ar-SA"/>
      </w:rPr>
    </w:lvl>
    <w:lvl w:ilvl="5" w:tplc="20EA343C">
      <w:numFmt w:val="bullet"/>
      <w:lvlText w:val="•"/>
      <w:lvlJc w:val="left"/>
      <w:pPr>
        <w:ind w:left="4782" w:hanging="346"/>
      </w:pPr>
      <w:rPr>
        <w:rFonts w:hint="default"/>
        <w:lang w:val="pl-PL" w:eastAsia="en-US" w:bidi="ar-SA"/>
      </w:rPr>
    </w:lvl>
    <w:lvl w:ilvl="6" w:tplc="4F246898">
      <w:numFmt w:val="bullet"/>
      <w:lvlText w:val="•"/>
      <w:lvlJc w:val="left"/>
      <w:pPr>
        <w:ind w:left="5748" w:hanging="346"/>
      </w:pPr>
      <w:rPr>
        <w:rFonts w:hint="default"/>
        <w:lang w:val="pl-PL" w:eastAsia="en-US" w:bidi="ar-SA"/>
      </w:rPr>
    </w:lvl>
    <w:lvl w:ilvl="7" w:tplc="1C1006EC">
      <w:numFmt w:val="bullet"/>
      <w:lvlText w:val="•"/>
      <w:lvlJc w:val="left"/>
      <w:pPr>
        <w:ind w:left="6714" w:hanging="346"/>
      </w:pPr>
      <w:rPr>
        <w:rFonts w:hint="default"/>
        <w:lang w:val="pl-PL" w:eastAsia="en-US" w:bidi="ar-SA"/>
      </w:rPr>
    </w:lvl>
    <w:lvl w:ilvl="8" w:tplc="029EC41C">
      <w:numFmt w:val="bullet"/>
      <w:lvlText w:val="•"/>
      <w:lvlJc w:val="left"/>
      <w:pPr>
        <w:ind w:left="7679" w:hanging="346"/>
      </w:pPr>
      <w:rPr>
        <w:rFonts w:hint="default"/>
        <w:lang w:val="pl-PL" w:eastAsia="en-US" w:bidi="ar-SA"/>
      </w:rPr>
    </w:lvl>
  </w:abstractNum>
  <w:abstractNum w:abstractNumId="3" w15:restartNumberingAfterBreak="0">
    <w:nsid w:val="3C640F34"/>
    <w:multiLevelType w:val="hybridMultilevel"/>
    <w:tmpl w:val="F898A1C2"/>
    <w:lvl w:ilvl="0" w:tplc="06680662">
      <w:start w:val="1"/>
      <w:numFmt w:val="decimalZero"/>
      <w:lvlText w:val="%1."/>
      <w:lvlJc w:val="left"/>
      <w:pPr>
        <w:ind w:left="499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622478C0">
      <w:numFmt w:val="bullet"/>
      <w:lvlText w:val="•"/>
      <w:lvlJc w:val="left"/>
      <w:pPr>
        <w:ind w:left="1411" w:hanging="284"/>
      </w:pPr>
      <w:rPr>
        <w:rFonts w:hint="default"/>
        <w:lang w:val="pl-PL" w:eastAsia="en-US" w:bidi="ar-SA"/>
      </w:rPr>
    </w:lvl>
    <w:lvl w:ilvl="2" w:tplc="DBEEF04C">
      <w:numFmt w:val="bullet"/>
      <w:lvlText w:val="•"/>
      <w:lvlJc w:val="left"/>
      <w:pPr>
        <w:ind w:left="2322" w:hanging="284"/>
      </w:pPr>
      <w:rPr>
        <w:rFonts w:hint="default"/>
        <w:lang w:val="pl-PL" w:eastAsia="en-US" w:bidi="ar-SA"/>
      </w:rPr>
    </w:lvl>
    <w:lvl w:ilvl="3" w:tplc="1AF69F22">
      <w:numFmt w:val="bullet"/>
      <w:lvlText w:val="•"/>
      <w:lvlJc w:val="left"/>
      <w:pPr>
        <w:ind w:left="3233" w:hanging="284"/>
      </w:pPr>
      <w:rPr>
        <w:rFonts w:hint="default"/>
        <w:lang w:val="pl-PL" w:eastAsia="en-US" w:bidi="ar-SA"/>
      </w:rPr>
    </w:lvl>
    <w:lvl w:ilvl="4" w:tplc="45F67406">
      <w:numFmt w:val="bullet"/>
      <w:lvlText w:val="•"/>
      <w:lvlJc w:val="left"/>
      <w:pPr>
        <w:ind w:left="4144" w:hanging="284"/>
      </w:pPr>
      <w:rPr>
        <w:rFonts w:hint="default"/>
        <w:lang w:val="pl-PL" w:eastAsia="en-US" w:bidi="ar-SA"/>
      </w:rPr>
    </w:lvl>
    <w:lvl w:ilvl="5" w:tplc="69381642">
      <w:numFmt w:val="bullet"/>
      <w:lvlText w:val="•"/>
      <w:lvlJc w:val="left"/>
      <w:pPr>
        <w:ind w:left="5055" w:hanging="284"/>
      </w:pPr>
      <w:rPr>
        <w:rFonts w:hint="default"/>
        <w:lang w:val="pl-PL" w:eastAsia="en-US" w:bidi="ar-SA"/>
      </w:rPr>
    </w:lvl>
    <w:lvl w:ilvl="6" w:tplc="30965E16">
      <w:numFmt w:val="bullet"/>
      <w:lvlText w:val="•"/>
      <w:lvlJc w:val="left"/>
      <w:pPr>
        <w:ind w:left="5966" w:hanging="284"/>
      </w:pPr>
      <w:rPr>
        <w:rFonts w:hint="default"/>
        <w:lang w:val="pl-PL" w:eastAsia="en-US" w:bidi="ar-SA"/>
      </w:rPr>
    </w:lvl>
    <w:lvl w:ilvl="7" w:tplc="C7547F42">
      <w:numFmt w:val="bullet"/>
      <w:lvlText w:val="•"/>
      <w:lvlJc w:val="left"/>
      <w:pPr>
        <w:ind w:left="6877" w:hanging="284"/>
      </w:pPr>
      <w:rPr>
        <w:rFonts w:hint="default"/>
        <w:lang w:val="pl-PL" w:eastAsia="en-US" w:bidi="ar-SA"/>
      </w:rPr>
    </w:lvl>
    <w:lvl w:ilvl="8" w:tplc="938AA0B0">
      <w:numFmt w:val="bullet"/>
      <w:lvlText w:val="•"/>
      <w:lvlJc w:val="left"/>
      <w:pPr>
        <w:ind w:left="7788" w:hanging="284"/>
      </w:pPr>
      <w:rPr>
        <w:rFonts w:hint="default"/>
        <w:lang w:val="pl-PL" w:eastAsia="en-US" w:bidi="ar-SA"/>
      </w:rPr>
    </w:lvl>
  </w:abstractNum>
  <w:abstractNum w:abstractNumId="4" w15:restartNumberingAfterBreak="0">
    <w:nsid w:val="637F45A2"/>
    <w:multiLevelType w:val="multilevel"/>
    <w:tmpl w:val="2F5AED76"/>
    <w:lvl w:ilvl="0">
      <w:start w:val="1"/>
      <w:numFmt w:val="decimal"/>
      <w:lvlText w:val="%1)"/>
      <w:lvlJc w:val="left"/>
      <w:pPr>
        <w:ind w:left="556" w:hanging="360"/>
      </w:pPr>
      <w:rPr>
        <w:rFonts w:eastAsia="Times New Roman" w:cs="Times New Roman"/>
        <w:b w:val="0"/>
        <w:bCs w:val="0"/>
        <w:i w:val="0"/>
        <w:iCs w:val="0"/>
        <w:w w:val="100"/>
        <w:sz w:val="16"/>
        <w:szCs w:val="16"/>
        <w:lang w:val="pl-PL" w:eastAsia="en-US" w:bidi="ar-SA"/>
      </w:rPr>
    </w:lvl>
    <w:lvl w:ilvl="1">
      <w:start w:val="1"/>
      <w:numFmt w:val="lowerLetter"/>
      <w:lvlText w:val="%2)"/>
      <w:lvlJc w:val="left"/>
      <w:pPr>
        <w:ind w:left="896" w:hanging="360"/>
      </w:pPr>
      <w:rPr>
        <w:rFonts w:eastAsia="Times New Roman" w:cs="Times New Roman"/>
        <w:b w:val="0"/>
        <w:bCs w:val="0"/>
        <w:i w:val="0"/>
        <w:iCs w:val="0"/>
        <w:spacing w:val="-2"/>
        <w:w w:val="100"/>
        <w:sz w:val="16"/>
        <w:szCs w:val="16"/>
        <w:lang w:val="pl-PL" w:eastAsia="en-US" w:bidi="ar-SA"/>
      </w:rPr>
    </w:lvl>
    <w:lvl w:ilvl="2">
      <w:start w:val="1"/>
      <w:numFmt w:val="bullet"/>
      <w:lvlText w:val=""/>
      <w:lvlJc w:val="left"/>
      <w:pPr>
        <w:ind w:left="1867" w:hanging="360"/>
      </w:pPr>
      <w:rPr>
        <w:rFonts w:ascii="Symbol" w:hAnsi="Symbol" w:cs="Symbol" w:hint="default"/>
        <w:lang w:val="pl-PL" w:eastAsia="en-US" w:bidi="ar-SA"/>
      </w:rPr>
    </w:lvl>
    <w:lvl w:ilvl="3">
      <w:start w:val="1"/>
      <w:numFmt w:val="bullet"/>
      <w:lvlText w:val=""/>
      <w:lvlJc w:val="left"/>
      <w:pPr>
        <w:ind w:left="2835" w:hanging="360"/>
      </w:pPr>
      <w:rPr>
        <w:rFonts w:ascii="Symbol" w:hAnsi="Symbol" w:cs="Symbol" w:hint="default"/>
        <w:lang w:val="pl-PL" w:eastAsia="en-US" w:bidi="ar-SA"/>
      </w:rPr>
    </w:lvl>
    <w:lvl w:ilvl="4">
      <w:start w:val="1"/>
      <w:numFmt w:val="bullet"/>
      <w:lvlText w:val=""/>
      <w:lvlJc w:val="left"/>
      <w:pPr>
        <w:ind w:left="3803" w:hanging="360"/>
      </w:pPr>
      <w:rPr>
        <w:rFonts w:ascii="Symbol" w:hAnsi="Symbol" w:cs="Symbol" w:hint="default"/>
        <w:lang w:val="pl-PL" w:eastAsia="en-US" w:bidi="ar-SA"/>
      </w:rPr>
    </w:lvl>
    <w:lvl w:ilvl="5">
      <w:start w:val="1"/>
      <w:numFmt w:val="bullet"/>
      <w:lvlText w:val=""/>
      <w:lvlJc w:val="left"/>
      <w:pPr>
        <w:ind w:left="4771" w:hanging="360"/>
      </w:pPr>
      <w:rPr>
        <w:rFonts w:ascii="Symbol" w:hAnsi="Symbol" w:cs="Symbol" w:hint="default"/>
        <w:lang w:val="pl-PL" w:eastAsia="en-US" w:bidi="ar-SA"/>
      </w:rPr>
    </w:lvl>
    <w:lvl w:ilvl="6">
      <w:start w:val="1"/>
      <w:numFmt w:val="bullet"/>
      <w:lvlText w:val=""/>
      <w:lvlJc w:val="left"/>
      <w:pPr>
        <w:ind w:left="5739" w:hanging="360"/>
      </w:pPr>
      <w:rPr>
        <w:rFonts w:ascii="Symbol" w:hAnsi="Symbol" w:cs="Symbol" w:hint="default"/>
        <w:lang w:val="pl-PL" w:eastAsia="en-US" w:bidi="ar-SA"/>
      </w:rPr>
    </w:lvl>
    <w:lvl w:ilvl="7">
      <w:start w:val="1"/>
      <w:numFmt w:val="bullet"/>
      <w:lvlText w:val=""/>
      <w:lvlJc w:val="left"/>
      <w:pPr>
        <w:ind w:left="6707" w:hanging="360"/>
      </w:pPr>
      <w:rPr>
        <w:rFonts w:ascii="Symbol" w:hAnsi="Symbol" w:cs="Symbol" w:hint="default"/>
        <w:lang w:val="pl-PL" w:eastAsia="en-US" w:bidi="ar-SA"/>
      </w:rPr>
    </w:lvl>
    <w:lvl w:ilvl="8">
      <w:start w:val="1"/>
      <w:numFmt w:val="bullet"/>
      <w:lvlText w:val=""/>
      <w:lvlJc w:val="left"/>
      <w:pPr>
        <w:ind w:left="7675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5" w15:restartNumberingAfterBreak="0">
    <w:nsid w:val="69D260E8"/>
    <w:multiLevelType w:val="hybridMultilevel"/>
    <w:tmpl w:val="DB3E9190"/>
    <w:lvl w:ilvl="0" w:tplc="E272F196">
      <w:start w:val="1"/>
      <w:numFmt w:val="decimal"/>
      <w:lvlText w:val="%1)"/>
      <w:lvlJc w:val="left"/>
      <w:pPr>
        <w:ind w:left="5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C9AC5EF8">
      <w:start w:val="1"/>
      <w:numFmt w:val="lowerLetter"/>
      <w:lvlText w:val="%2)"/>
      <w:lvlJc w:val="left"/>
      <w:pPr>
        <w:ind w:left="89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pl-PL" w:eastAsia="en-US" w:bidi="ar-SA"/>
      </w:rPr>
    </w:lvl>
    <w:lvl w:ilvl="2" w:tplc="A6221514">
      <w:numFmt w:val="bullet"/>
      <w:lvlText w:val="•"/>
      <w:lvlJc w:val="left"/>
      <w:pPr>
        <w:ind w:left="1867" w:hanging="360"/>
      </w:pPr>
      <w:rPr>
        <w:rFonts w:hint="default"/>
        <w:lang w:val="pl-PL" w:eastAsia="en-US" w:bidi="ar-SA"/>
      </w:rPr>
    </w:lvl>
    <w:lvl w:ilvl="3" w:tplc="E24AC51A">
      <w:numFmt w:val="bullet"/>
      <w:lvlText w:val="•"/>
      <w:lvlJc w:val="left"/>
      <w:pPr>
        <w:ind w:left="2835" w:hanging="360"/>
      </w:pPr>
      <w:rPr>
        <w:rFonts w:hint="default"/>
        <w:lang w:val="pl-PL" w:eastAsia="en-US" w:bidi="ar-SA"/>
      </w:rPr>
    </w:lvl>
    <w:lvl w:ilvl="4" w:tplc="1FC08830">
      <w:numFmt w:val="bullet"/>
      <w:lvlText w:val="•"/>
      <w:lvlJc w:val="left"/>
      <w:pPr>
        <w:ind w:left="3803" w:hanging="360"/>
      </w:pPr>
      <w:rPr>
        <w:rFonts w:hint="default"/>
        <w:lang w:val="pl-PL" w:eastAsia="en-US" w:bidi="ar-SA"/>
      </w:rPr>
    </w:lvl>
    <w:lvl w:ilvl="5" w:tplc="175C6A30">
      <w:numFmt w:val="bullet"/>
      <w:lvlText w:val="•"/>
      <w:lvlJc w:val="left"/>
      <w:pPr>
        <w:ind w:left="4771" w:hanging="360"/>
      </w:pPr>
      <w:rPr>
        <w:rFonts w:hint="default"/>
        <w:lang w:val="pl-PL" w:eastAsia="en-US" w:bidi="ar-SA"/>
      </w:rPr>
    </w:lvl>
    <w:lvl w:ilvl="6" w:tplc="0AF4719A">
      <w:numFmt w:val="bullet"/>
      <w:lvlText w:val="•"/>
      <w:lvlJc w:val="left"/>
      <w:pPr>
        <w:ind w:left="5739" w:hanging="360"/>
      </w:pPr>
      <w:rPr>
        <w:rFonts w:hint="default"/>
        <w:lang w:val="pl-PL" w:eastAsia="en-US" w:bidi="ar-SA"/>
      </w:rPr>
    </w:lvl>
    <w:lvl w:ilvl="7" w:tplc="BD308FFE">
      <w:numFmt w:val="bullet"/>
      <w:lvlText w:val="•"/>
      <w:lvlJc w:val="left"/>
      <w:pPr>
        <w:ind w:left="6707" w:hanging="360"/>
      </w:pPr>
      <w:rPr>
        <w:rFonts w:hint="default"/>
        <w:lang w:val="pl-PL" w:eastAsia="en-US" w:bidi="ar-SA"/>
      </w:rPr>
    </w:lvl>
    <w:lvl w:ilvl="8" w:tplc="7946DB60">
      <w:numFmt w:val="bullet"/>
      <w:lvlText w:val="•"/>
      <w:lvlJc w:val="left"/>
      <w:pPr>
        <w:ind w:left="7675" w:hanging="360"/>
      </w:pPr>
      <w:rPr>
        <w:rFonts w:hint="default"/>
        <w:lang w:val="pl-PL" w:eastAsia="en-US" w:bidi="ar-SA"/>
      </w:rPr>
    </w:lvl>
  </w:abstractNum>
  <w:num w:numId="1" w16cid:durableId="1816487394">
    <w:abstractNumId w:val="3"/>
  </w:num>
  <w:num w:numId="2" w16cid:durableId="1218278468">
    <w:abstractNumId w:val="0"/>
  </w:num>
  <w:num w:numId="3" w16cid:durableId="1530489977">
    <w:abstractNumId w:val="2"/>
  </w:num>
  <w:num w:numId="4" w16cid:durableId="2061830093">
    <w:abstractNumId w:val="5"/>
  </w:num>
  <w:num w:numId="5" w16cid:durableId="1337071149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 w16cid:durableId="17992973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512"/>
    <w:rsid w:val="000068C0"/>
    <w:rsid w:val="00A42EE3"/>
    <w:rsid w:val="00A86512"/>
    <w:rsid w:val="00A97A2F"/>
    <w:rsid w:val="00C87EEA"/>
    <w:rsid w:val="00D140C5"/>
    <w:rsid w:val="00D97F0C"/>
    <w:rsid w:val="00E21C6A"/>
    <w:rsid w:val="00ED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24A65"/>
  <w15:docId w15:val="{EB88C378-B3BE-4CF3-9AF6-06CFC4809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C87E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C87EE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C87EEA"/>
    <w:rPr>
      <w:rFonts w:ascii="Times New Roman" w:eastAsia="Times New Roman" w:hAnsi="Times New Roman" w:cs="Times New Roman"/>
    </w:rPr>
  </w:style>
  <w:style w:type="paragraph" w:styleId="Akapitzlist">
    <w:name w:val="List Paragraph"/>
    <w:basedOn w:val="Normalny"/>
    <w:uiPriority w:val="1"/>
    <w:qFormat/>
    <w:rsid w:val="00C87EEA"/>
    <w:pPr>
      <w:ind w:left="556" w:hanging="360"/>
    </w:pPr>
  </w:style>
  <w:style w:type="character" w:styleId="Hipercze">
    <w:name w:val="Hyperlink"/>
    <w:basedOn w:val="Domylnaczcionkaakapitu"/>
    <w:uiPriority w:val="99"/>
    <w:semiHidden/>
    <w:unhideWhenUsed/>
    <w:rsid w:val="00A97A2F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97A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A2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5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ncelaria@zcsr.zabrz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914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6387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Urbaniak</dc:creator>
  <cp:lastModifiedBy>Grzegorz Nitta</cp:lastModifiedBy>
  <cp:revision>3</cp:revision>
  <cp:lastPrinted>2022-11-08T07:21:00Z</cp:lastPrinted>
  <dcterms:created xsi:type="dcterms:W3CDTF">2022-11-08T14:30:00Z</dcterms:created>
  <dcterms:modified xsi:type="dcterms:W3CDTF">2022-11-08T14:30:00Z</dcterms:modified>
</cp:coreProperties>
</file>