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Pr="007C78C3" w:rsidRDefault="00F1575F" w:rsidP="007C78C3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78C3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2059A3" w:rsidRPr="00433782" w:rsidRDefault="00F1575F" w:rsidP="00A2792A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Zgodnie z art. 13 ust. 1 i 2 ogólnego rozporządzenia o ochronie danych osobowych z dnia 27 kwietnia 2016 r. informuję, iż:</w:t>
      </w:r>
    </w:p>
    <w:p w:rsidR="00F1575F" w:rsidRPr="00433782" w:rsidRDefault="00F1575F" w:rsidP="007C78C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nych osobowych jest: Zabrzańskie Centrum Świadczeń Rodzinnych</w:t>
      </w:r>
      <w:r w:rsidR="007C78C3">
        <w:rPr>
          <w:rFonts w:ascii="Times New Roman" w:eastAsia="Times New Roman" w:hAnsi="Times New Roman" w:cs="Times New Roman"/>
          <w:sz w:val="20"/>
          <w:szCs w:val="20"/>
        </w:rPr>
        <w:tab/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433782" w:rsidRPr="007C43BB" w:rsidRDefault="002059A3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</w:t>
      </w:r>
      <w:r w:rsidR="00B7397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realizacji obowiązków </w:t>
      </w:r>
      <w:r w:rsidR="00D604F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wynikających z ustawy o postępowaniu egzekucyjnym w administracji</w:t>
      </w:r>
      <w:r w:rsidR="00E1152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15492"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="00433782"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art. 6 ust. 1 lit. c </w:t>
      </w:r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>2 ogólnego rozporządzenia o ochronie danych osobowych z dnia 27 kwie</w:t>
      </w:r>
      <w:r w:rsidR="00065ADD">
        <w:rPr>
          <w:rFonts w:ascii="Times New Roman" w:eastAsia="Times New Roman" w:hAnsi="Times New Roman" w:cs="Times New Roman"/>
          <w:sz w:val="20"/>
          <w:szCs w:val="20"/>
        </w:rPr>
        <w:t xml:space="preserve">tnia 2016 r. </w:t>
      </w:r>
      <w:r w:rsidR="00D604FA">
        <w:rPr>
          <w:rFonts w:ascii="Times New Roman" w:eastAsia="Times New Roman" w:hAnsi="Times New Roman" w:cs="Times New Roman"/>
          <w:sz w:val="20"/>
          <w:szCs w:val="20"/>
        </w:rPr>
        <w:t>oraz ustawą o postępowaniu egzekucyjnym w administracji  (</w:t>
      </w:r>
      <w:proofErr w:type="spellStart"/>
      <w:r w:rsidR="00D604FA">
        <w:rPr>
          <w:rFonts w:ascii="Times New Roman" w:eastAsia="Times New Roman" w:hAnsi="Times New Roman" w:cs="Times New Roman"/>
          <w:sz w:val="20"/>
          <w:szCs w:val="20"/>
        </w:rPr>
        <w:t>Dz.U</w:t>
      </w:r>
      <w:proofErr w:type="spellEnd"/>
      <w:r w:rsidR="00D604FA">
        <w:rPr>
          <w:rFonts w:ascii="Times New Roman" w:eastAsia="Times New Roman" w:hAnsi="Times New Roman" w:cs="Times New Roman"/>
          <w:sz w:val="20"/>
          <w:szCs w:val="20"/>
        </w:rPr>
        <w:t xml:space="preserve">. z 2017 r. </w:t>
      </w:r>
      <w:proofErr w:type="spellStart"/>
      <w:r w:rsidR="00D604FA">
        <w:rPr>
          <w:rFonts w:ascii="Times New Roman" w:eastAsia="Times New Roman" w:hAnsi="Times New Roman" w:cs="Times New Roman"/>
          <w:sz w:val="20"/>
          <w:szCs w:val="20"/>
        </w:rPr>
        <w:t>poz</w:t>
      </w:r>
      <w:proofErr w:type="spellEnd"/>
      <w:r w:rsidR="00D604FA">
        <w:rPr>
          <w:rFonts w:ascii="Times New Roman" w:eastAsia="Times New Roman" w:hAnsi="Times New Roman" w:cs="Times New Roman"/>
          <w:sz w:val="20"/>
          <w:szCs w:val="20"/>
        </w:rPr>
        <w:t xml:space="preserve"> 1201</w:t>
      </w:r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 xml:space="preserve"> z </w:t>
      </w:r>
      <w:proofErr w:type="spellStart"/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>późn</w:t>
      </w:r>
      <w:proofErr w:type="spellEnd"/>
      <w:r w:rsidR="00433782" w:rsidRPr="007C43BB">
        <w:rPr>
          <w:rFonts w:ascii="Times New Roman" w:eastAsia="Times New Roman" w:hAnsi="Times New Roman" w:cs="Times New Roman"/>
          <w:sz w:val="20"/>
          <w:szCs w:val="20"/>
        </w:rPr>
        <w:t>. zm.)</w:t>
      </w:r>
      <w:r w:rsidR="00065ADD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33782" w:rsidRPr="00065ADD" w:rsidRDefault="00433782" w:rsidP="00065AD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</w:t>
      </w:r>
      <w:r w:rsidR="00ED44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="002563E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ani/Pana danych osobowych będą instytucje państwowe,</w:t>
      </w:r>
      <w:r w:rsidR="00ED44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komornicy sądowi</w:t>
      </w:r>
      <w:r w:rsidR="00D604F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sądy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policja,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powiatowe</w:t>
      </w:r>
      <w:r w:rsidR="00D604F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urzędy pracy, urzędy skarbowe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D604F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urzędy miast, jednostki pomocy społecznej, urząd wojewódzki,</w:t>
      </w:r>
      <w:r w:rsidR="00065ADD" w:rsidRP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Biuro Informacji Gospodarczej</w:t>
      </w:r>
      <w:r w:rsidR="00065AD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2059A3" w:rsidRPr="007C78C3" w:rsidRDefault="002059A3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43378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C78C3" w:rsidRDefault="002059A3" w:rsidP="007C78C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C78C3" w:rsidRDefault="00F1575F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C78C3" w:rsidRDefault="00F1575F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</w:t>
      </w:r>
      <w:r w:rsidR="00ED44AA">
        <w:rPr>
          <w:rFonts w:ascii="Times New Roman" w:eastAsia="Times New Roman" w:hAnsi="Times New Roman" w:cs="Times New Roman"/>
          <w:sz w:val="20"/>
          <w:szCs w:val="20"/>
        </w:rPr>
        <w:t>nego rozporzą</w:t>
      </w:r>
      <w:r w:rsidR="00ED44AA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7C78C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7C78C3">
        <w:rPr>
          <w:rFonts w:ascii="Times New Roman" w:eastAsia="Times New Roman" w:hAnsi="Times New Roman" w:cs="Times New Roman"/>
          <w:sz w:val="20"/>
          <w:szCs w:val="20"/>
        </w:rPr>
        <w:t xml:space="preserve">eście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</w:t>
      </w:r>
      <w:r w:rsidR="007C78C3">
        <w:rPr>
          <w:rFonts w:ascii="Times New Roman" w:eastAsia="Times New Roman" w:hAnsi="Times New Roman" w:cs="Times New Roman"/>
          <w:sz w:val="20"/>
          <w:szCs w:val="20"/>
        </w:rPr>
        <w:br/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7C78C3">
      <w:pPr>
        <w:spacing w:line="240" w:lineRule="auto"/>
        <w:ind w:left="708"/>
        <w:jc w:val="both"/>
        <w:rPr>
          <w:rFonts w:ascii="Arial Narrow" w:eastAsia="Calibri" w:hAnsi="Arial Narrow" w:cs="Calibri"/>
        </w:rPr>
      </w:pPr>
    </w:p>
    <w:p w:rsidR="00433782" w:rsidRDefault="00433782" w:rsidP="007C78C3">
      <w:pPr>
        <w:spacing w:after="0" w:line="240" w:lineRule="auto"/>
        <w:ind w:left="7079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7C78C3" w:rsidRPr="007C78C3" w:rsidRDefault="00433782" w:rsidP="007C78C3">
      <w:pPr>
        <w:spacing w:before="214"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D44AA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7C78C3" w:rsidRDefault="007C78C3" w:rsidP="00065ADD">
      <w:pPr>
        <w:spacing w:before="21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604FA" w:rsidRPr="007C78C3" w:rsidRDefault="00D604FA" w:rsidP="00065ADD">
      <w:pPr>
        <w:spacing w:before="21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604FA" w:rsidRPr="007C78C3" w:rsidSect="007C78C3">
      <w:pgSz w:w="12240" w:h="15840"/>
      <w:pgMar w:top="284" w:right="758" w:bottom="1440" w:left="709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65DD5"/>
    <w:multiLevelType w:val="hybridMultilevel"/>
    <w:tmpl w:val="0D2CB2D8"/>
    <w:lvl w:ilvl="0" w:tplc="BC6E405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E6C0D54E"/>
    <w:lvl w:ilvl="0" w:tplc="1FAC636E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5ADD"/>
    <w:rsid w:val="000D078C"/>
    <w:rsid w:val="00122996"/>
    <w:rsid w:val="002059A3"/>
    <w:rsid w:val="00213DE3"/>
    <w:rsid w:val="002563E2"/>
    <w:rsid w:val="003C1CCE"/>
    <w:rsid w:val="00415492"/>
    <w:rsid w:val="00433782"/>
    <w:rsid w:val="00582666"/>
    <w:rsid w:val="00687D2C"/>
    <w:rsid w:val="006E0175"/>
    <w:rsid w:val="007C43BB"/>
    <w:rsid w:val="007C78C3"/>
    <w:rsid w:val="009C3F8B"/>
    <w:rsid w:val="00A2792A"/>
    <w:rsid w:val="00A32213"/>
    <w:rsid w:val="00B73978"/>
    <w:rsid w:val="00C66D92"/>
    <w:rsid w:val="00D604FA"/>
    <w:rsid w:val="00E11525"/>
    <w:rsid w:val="00E27017"/>
    <w:rsid w:val="00EC19E0"/>
    <w:rsid w:val="00ED44AA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cp:lastPrinted>2018-05-18T10:27:00Z</cp:lastPrinted>
  <dcterms:created xsi:type="dcterms:W3CDTF">2018-05-24T09:13:00Z</dcterms:created>
  <dcterms:modified xsi:type="dcterms:W3CDTF">2018-05-24T09:13:00Z</dcterms:modified>
</cp:coreProperties>
</file>